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FECC" w14:textId="1BABF01E" w:rsidR="00EB5A10" w:rsidRDefault="00EB5A10" w:rsidP="00EB5A1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DEF3250" wp14:editId="2E277D5A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52500" cy="95250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BC29A" w14:textId="7CAD33DF" w:rsidR="00B31A5F" w:rsidRPr="007E09BB" w:rsidRDefault="00B07DCC" w:rsidP="00EB5A1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E09BB">
        <w:rPr>
          <w:rFonts w:ascii="Arial" w:hAnsi="Arial" w:cs="Arial"/>
          <w:b/>
          <w:bCs/>
          <w:sz w:val="32"/>
          <w:szCs w:val="32"/>
        </w:rPr>
        <w:t xml:space="preserve">Community </w:t>
      </w:r>
      <w:r w:rsidR="00B31A5F" w:rsidRPr="007E09BB">
        <w:rPr>
          <w:rFonts w:ascii="Arial" w:hAnsi="Arial" w:cs="Arial"/>
          <w:b/>
          <w:bCs/>
          <w:sz w:val="32"/>
          <w:szCs w:val="32"/>
        </w:rPr>
        <w:t>Listening Questionnaire</w:t>
      </w:r>
    </w:p>
    <w:p w14:paraId="57C54DEF" w14:textId="3C009FFD" w:rsidR="00B31A5F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0692E2" w14:textId="5EA7DB60" w:rsidR="00EB5A10" w:rsidRDefault="00EB5A10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97CB56" w14:textId="22609DCD" w:rsidR="00EB5A10" w:rsidRDefault="00EB5A10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92891A" w14:textId="77777777" w:rsidR="00EB5A10" w:rsidRPr="00432DC5" w:rsidRDefault="00EB5A10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84BA69" w14:textId="26E717CF" w:rsidR="00B31A5F" w:rsidRPr="00432DC5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sz w:val="24"/>
          <w:szCs w:val="24"/>
        </w:rPr>
        <w:t>Hello, thank you for taking the time to participate in th</w:t>
      </w:r>
      <w:r w:rsidR="00B07DCC" w:rsidRPr="00432DC5">
        <w:rPr>
          <w:rFonts w:ascii="Arial" w:hAnsi="Arial" w:cs="Arial"/>
          <w:sz w:val="24"/>
          <w:szCs w:val="24"/>
        </w:rPr>
        <w:t>is</w:t>
      </w:r>
      <w:r w:rsidRPr="00432DC5">
        <w:rPr>
          <w:rFonts w:ascii="Arial" w:hAnsi="Arial" w:cs="Arial"/>
          <w:sz w:val="24"/>
          <w:szCs w:val="24"/>
        </w:rPr>
        <w:t xml:space="preserve"> [Community Safety Listening Campaign] for [name of your area/community]. We are interested in understanding [if safety is an issue within our neighbourhood]. We greatly appreciate you taking the time to share your thoughts.</w:t>
      </w:r>
    </w:p>
    <w:p w14:paraId="0A893266" w14:textId="77777777" w:rsidR="00B07DCC" w:rsidRPr="00432DC5" w:rsidRDefault="00B07DCC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F03492" w14:textId="0D7861F7" w:rsidR="00B31A5F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b/>
          <w:bCs/>
          <w:sz w:val="24"/>
          <w:szCs w:val="24"/>
        </w:rPr>
        <w:t>Q1.</w:t>
      </w:r>
      <w:r w:rsidRPr="00432DC5">
        <w:rPr>
          <w:rFonts w:ascii="Arial" w:hAnsi="Arial" w:cs="Arial"/>
          <w:sz w:val="24"/>
          <w:szCs w:val="24"/>
        </w:rPr>
        <w:t xml:space="preserve"> What </w:t>
      </w:r>
      <w:r w:rsidR="00B07DCC" w:rsidRPr="00432DC5">
        <w:rPr>
          <w:rFonts w:ascii="Arial" w:hAnsi="Arial" w:cs="Arial"/>
          <w:sz w:val="24"/>
          <w:szCs w:val="24"/>
        </w:rPr>
        <w:t>do you think are</w:t>
      </w:r>
      <w:r w:rsidRPr="00432DC5">
        <w:rPr>
          <w:rFonts w:ascii="Arial" w:hAnsi="Arial" w:cs="Arial"/>
          <w:sz w:val="24"/>
          <w:szCs w:val="24"/>
        </w:rPr>
        <w:t xml:space="preserve"> the best three things about our neighbourhood? What do you like most about living here?</w:t>
      </w:r>
    </w:p>
    <w:p w14:paraId="5E52F780" w14:textId="77777777" w:rsidR="007E09BB" w:rsidRPr="00432DC5" w:rsidRDefault="007E09BB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D1EADE" w14:textId="77777777" w:rsidR="007E09BB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b/>
          <w:bCs/>
          <w:sz w:val="24"/>
          <w:szCs w:val="24"/>
        </w:rPr>
        <w:t>Q2</w:t>
      </w:r>
      <w:r w:rsidRPr="00432DC5">
        <w:rPr>
          <w:rFonts w:ascii="Arial" w:hAnsi="Arial" w:cs="Arial"/>
          <w:sz w:val="24"/>
          <w:szCs w:val="24"/>
        </w:rPr>
        <w:t>. Is safety a concern for you or our neighbourhood?</w:t>
      </w:r>
      <w:r w:rsidR="00B07DCC" w:rsidRPr="00432DC5">
        <w:rPr>
          <w:rFonts w:ascii="Arial" w:hAnsi="Arial" w:cs="Arial"/>
          <w:sz w:val="24"/>
          <w:szCs w:val="24"/>
        </w:rPr>
        <w:t xml:space="preserve">  </w:t>
      </w:r>
    </w:p>
    <w:p w14:paraId="23064922" w14:textId="77777777" w:rsidR="007E09BB" w:rsidRDefault="007E09BB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227B5E" w14:textId="082C3552" w:rsidR="00B31A5F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sz w:val="24"/>
          <w:szCs w:val="24"/>
        </w:rPr>
        <w:t>Yes / No</w:t>
      </w:r>
    </w:p>
    <w:p w14:paraId="53E69EAD" w14:textId="77777777" w:rsidR="007E09BB" w:rsidRPr="00432DC5" w:rsidRDefault="007E09BB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E385A9" w14:textId="5162318E" w:rsidR="00B31A5F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b/>
          <w:bCs/>
          <w:sz w:val="24"/>
          <w:szCs w:val="24"/>
        </w:rPr>
        <w:t>Q3</w:t>
      </w:r>
      <w:r w:rsidRPr="00432DC5">
        <w:rPr>
          <w:rFonts w:ascii="Arial" w:hAnsi="Arial" w:cs="Arial"/>
          <w:sz w:val="24"/>
          <w:szCs w:val="24"/>
        </w:rPr>
        <w:t xml:space="preserve">. What </w:t>
      </w:r>
      <w:r w:rsidR="00B07DCC" w:rsidRPr="00432DC5">
        <w:rPr>
          <w:rFonts w:ascii="Arial" w:hAnsi="Arial" w:cs="Arial"/>
          <w:sz w:val="24"/>
          <w:szCs w:val="24"/>
        </w:rPr>
        <w:t>do you think are the</w:t>
      </w:r>
      <w:r w:rsidRPr="00432DC5">
        <w:rPr>
          <w:rFonts w:ascii="Arial" w:hAnsi="Arial" w:cs="Arial"/>
          <w:sz w:val="24"/>
          <w:szCs w:val="24"/>
        </w:rPr>
        <w:t xml:space="preserve"> top three crime and community safety issues? What makes you feel unsafe?</w:t>
      </w:r>
    </w:p>
    <w:p w14:paraId="3F140534" w14:textId="77777777" w:rsidR="007E09BB" w:rsidRPr="00432DC5" w:rsidRDefault="007E09BB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8B8D4B" w14:textId="7E1875F3" w:rsidR="00B31A5F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b/>
          <w:bCs/>
          <w:sz w:val="24"/>
          <w:szCs w:val="24"/>
        </w:rPr>
        <w:t>Q4</w:t>
      </w:r>
      <w:r w:rsidRPr="00432DC5">
        <w:rPr>
          <w:rFonts w:ascii="Arial" w:hAnsi="Arial" w:cs="Arial"/>
          <w:sz w:val="24"/>
          <w:szCs w:val="24"/>
        </w:rPr>
        <w:t>. What makes these issues most important to you?</w:t>
      </w:r>
    </w:p>
    <w:p w14:paraId="0B71F839" w14:textId="77777777" w:rsidR="007E09BB" w:rsidRPr="00432DC5" w:rsidRDefault="007E09BB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B85B7A" w14:textId="2E4C4972" w:rsidR="00B31A5F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b/>
          <w:bCs/>
          <w:sz w:val="24"/>
          <w:szCs w:val="24"/>
        </w:rPr>
        <w:t>Q5</w:t>
      </w:r>
      <w:r w:rsidRPr="00432DC5">
        <w:rPr>
          <w:rFonts w:ascii="Arial" w:hAnsi="Arial" w:cs="Arial"/>
          <w:sz w:val="24"/>
          <w:szCs w:val="24"/>
        </w:rPr>
        <w:t xml:space="preserve">. What </w:t>
      </w:r>
      <w:r w:rsidR="00432DC5" w:rsidRPr="00432DC5">
        <w:rPr>
          <w:rFonts w:ascii="Arial" w:hAnsi="Arial" w:cs="Arial"/>
          <w:sz w:val="24"/>
          <w:szCs w:val="24"/>
        </w:rPr>
        <w:t xml:space="preserve">do you think </w:t>
      </w:r>
      <w:r w:rsidRPr="00432DC5">
        <w:rPr>
          <w:rFonts w:ascii="Arial" w:hAnsi="Arial" w:cs="Arial"/>
          <w:sz w:val="24"/>
          <w:szCs w:val="24"/>
        </w:rPr>
        <w:t xml:space="preserve">might make a difference? </w:t>
      </w:r>
    </w:p>
    <w:p w14:paraId="3FAA70BB" w14:textId="77777777" w:rsidR="007E09BB" w:rsidRPr="00432DC5" w:rsidRDefault="007E09BB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9A1A01" w14:textId="08B3995E" w:rsidR="00B31A5F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b/>
          <w:bCs/>
          <w:sz w:val="24"/>
          <w:szCs w:val="24"/>
        </w:rPr>
        <w:t>Q6</w:t>
      </w:r>
      <w:r w:rsidRPr="00432DC5">
        <w:rPr>
          <w:rFonts w:ascii="Arial" w:hAnsi="Arial" w:cs="Arial"/>
          <w:sz w:val="24"/>
          <w:szCs w:val="24"/>
        </w:rPr>
        <w:t xml:space="preserve">. How could neighbours and local organisations work better together to build on what is good in our area to tackle one (or more) of the issues affecting our neighbourhood?  </w:t>
      </w:r>
    </w:p>
    <w:p w14:paraId="6D0F600C" w14:textId="77777777" w:rsidR="007E09BB" w:rsidRPr="00432DC5" w:rsidRDefault="007E09BB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E48B87" w14:textId="01E48F58" w:rsidR="00B31A5F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b/>
          <w:bCs/>
          <w:sz w:val="24"/>
          <w:szCs w:val="24"/>
        </w:rPr>
        <w:t>Q7</w:t>
      </w:r>
      <w:r w:rsidRPr="00432DC5">
        <w:rPr>
          <w:rFonts w:ascii="Arial" w:hAnsi="Arial" w:cs="Arial"/>
          <w:sz w:val="24"/>
          <w:szCs w:val="24"/>
        </w:rPr>
        <w:t>. If you could change one thing to make our area better what would that be?</w:t>
      </w:r>
    </w:p>
    <w:p w14:paraId="385BD47F" w14:textId="77777777" w:rsidR="007E09BB" w:rsidRPr="00432DC5" w:rsidRDefault="007E09BB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C99AEC" w14:textId="35F3E874" w:rsidR="00B31A5F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b/>
          <w:bCs/>
          <w:sz w:val="24"/>
          <w:szCs w:val="24"/>
        </w:rPr>
        <w:t>Q8</w:t>
      </w:r>
      <w:r w:rsidRPr="00432DC5">
        <w:rPr>
          <w:rFonts w:ascii="Arial" w:hAnsi="Arial" w:cs="Arial"/>
          <w:sz w:val="24"/>
          <w:szCs w:val="24"/>
        </w:rPr>
        <w:t>. Do you feel you have a say on [crime prevention and community safety] in our area?</w:t>
      </w:r>
    </w:p>
    <w:p w14:paraId="69296C3A" w14:textId="77777777" w:rsidR="007E09BB" w:rsidRPr="00432DC5" w:rsidRDefault="007E09BB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494A9E" w14:textId="7529CED9" w:rsidR="00B31A5F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b/>
          <w:bCs/>
          <w:sz w:val="24"/>
          <w:szCs w:val="24"/>
        </w:rPr>
        <w:t>Q9</w:t>
      </w:r>
      <w:r w:rsidRPr="00432DC5">
        <w:rPr>
          <w:rFonts w:ascii="Arial" w:hAnsi="Arial" w:cs="Arial"/>
          <w:sz w:val="24"/>
          <w:szCs w:val="24"/>
        </w:rPr>
        <w:t>. Would you be prepared to act to make a change (</w:t>
      </w:r>
      <w:proofErr w:type="spellStart"/>
      <w:proofErr w:type="gramStart"/>
      <w:r w:rsidRPr="00432DC5">
        <w:rPr>
          <w:rFonts w:ascii="Arial" w:hAnsi="Arial" w:cs="Arial"/>
          <w:sz w:val="24"/>
          <w:szCs w:val="24"/>
        </w:rPr>
        <w:t>ie</w:t>
      </w:r>
      <w:proofErr w:type="spellEnd"/>
      <w:proofErr w:type="gramEnd"/>
      <w:r w:rsidRPr="00432DC5">
        <w:rPr>
          <w:rFonts w:ascii="Arial" w:hAnsi="Arial" w:cs="Arial"/>
          <w:sz w:val="24"/>
          <w:szCs w:val="24"/>
        </w:rPr>
        <w:t xml:space="preserve"> attend a meeting, connect with your neighbours to act together)?</w:t>
      </w:r>
    </w:p>
    <w:p w14:paraId="5FF15C9B" w14:textId="77777777" w:rsidR="007E09BB" w:rsidRPr="00432DC5" w:rsidRDefault="007E09BB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C0650A" w14:textId="497A973A" w:rsidR="00B31A5F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sz w:val="24"/>
          <w:szCs w:val="24"/>
        </w:rPr>
        <w:t>Yes / No</w:t>
      </w:r>
    </w:p>
    <w:p w14:paraId="7F085BA4" w14:textId="77777777" w:rsidR="007E09BB" w:rsidRPr="00432DC5" w:rsidRDefault="007E09BB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12212" w14:textId="4330559F" w:rsidR="00B31A5F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b/>
          <w:bCs/>
          <w:sz w:val="24"/>
          <w:szCs w:val="24"/>
        </w:rPr>
        <w:t>Q10</w:t>
      </w:r>
      <w:r w:rsidRPr="00432DC5">
        <w:rPr>
          <w:rFonts w:ascii="Arial" w:hAnsi="Arial" w:cs="Arial"/>
          <w:sz w:val="24"/>
          <w:szCs w:val="24"/>
        </w:rPr>
        <w:t xml:space="preserve">. If yes, how would you like to get further involved in improving safety/community in our area? </w:t>
      </w:r>
    </w:p>
    <w:p w14:paraId="30519E69" w14:textId="77777777" w:rsidR="007E09BB" w:rsidRPr="00432DC5" w:rsidRDefault="007E09BB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B50CE4" w14:textId="46370054" w:rsidR="00B31A5F" w:rsidRPr="00432DC5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sz w:val="24"/>
          <w:szCs w:val="24"/>
        </w:rPr>
        <w:t xml:space="preserve"> - By working with Neighbourhood Watch Network on a specific issue (</w:t>
      </w:r>
      <w:proofErr w:type="spellStart"/>
      <w:proofErr w:type="gramStart"/>
      <w:r w:rsidRPr="00432DC5">
        <w:rPr>
          <w:rFonts w:ascii="Arial" w:hAnsi="Arial" w:cs="Arial"/>
          <w:sz w:val="24"/>
          <w:szCs w:val="24"/>
        </w:rPr>
        <w:t>ie</w:t>
      </w:r>
      <w:proofErr w:type="spellEnd"/>
      <w:proofErr w:type="gramEnd"/>
      <w:r w:rsidRPr="00432DC5">
        <w:rPr>
          <w:rFonts w:ascii="Arial" w:hAnsi="Arial" w:cs="Arial"/>
          <w:sz w:val="24"/>
          <w:szCs w:val="24"/>
        </w:rPr>
        <w:t xml:space="preserve"> cybercrime, hate crime, ASB, domestic violence)</w:t>
      </w:r>
    </w:p>
    <w:p w14:paraId="7BBC666F" w14:textId="47147CB8" w:rsidR="00B31A5F" w:rsidRPr="00432DC5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sz w:val="24"/>
          <w:szCs w:val="24"/>
        </w:rPr>
        <w:t>-  By volunteering to work with individual residents and families, for example through Victim Support or another local charity</w:t>
      </w:r>
    </w:p>
    <w:p w14:paraId="05B2A7D7" w14:textId="78016F63" w:rsidR="00B31A5F" w:rsidRPr="00432DC5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sz w:val="24"/>
          <w:szCs w:val="24"/>
        </w:rPr>
        <w:t>-  By setting up a project for your neighbourhood with your neighbours</w:t>
      </w:r>
    </w:p>
    <w:p w14:paraId="31DD8BCB" w14:textId="6A1B3348" w:rsidR="00B31A5F" w:rsidRPr="00432DC5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sz w:val="24"/>
          <w:szCs w:val="24"/>
        </w:rPr>
        <w:t>-  By attending future crime and community safety events in your area</w:t>
      </w:r>
    </w:p>
    <w:p w14:paraId="1B48B66D" w14:textId="308B36FC" w:rsidR="00B31A5F" w:rsidRPr="00432DC5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sz w:val="24"/>
          <w:szCs w:val="24"/>
        </w:rPr>
        <w:t>-  By joining a crime prevention action group or setting up a Neighbourhood Watch group</w:t>
      </w:r>
    </w:p>
    <w:p w14:paraId="4F8B389B" w14:textId="2D1AC099" w:rsidR="00B31A5F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sz w:val="24"/>
          <w:szCs w:val="24"/>
        </w:rPr>
        <w:lastRenderedPageBreak/>
        <w:t>-  By listening and talking to other people in your network (your neighbours, friends, and family members) about community safety</w:t>
      </w:r>
    </w:p>
    <w:p w14:paraId="765B6B05" w14:textId="77777777" w:rsidR="007E09BB" w:rsidRPr="00432DC5" w:rsidRDefault="007E09BB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077750" w14:textId="7DF5290A" w:rsidR="00B31A5F" w:rsidRPr="00432DC5" w:rsidRDefault="00B31A5F" w:rsidP="00432D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32DC5">
        <w:rPr>
          <w:rFonts w:ascii="Arial" w:hAnsi="Arial" w:cs="Arial"/>
          <w:b/>
          <w:bCs/>
          <w:sz w:val="24"/>
          <w:szCs w:val="24"/>
        </w:rPr>
        <w:t>Additional question:</w:t>
      </w:r>
    </w:p>
    <w:p w14:paraId="58790C35" w14:textId="0FFCB136" w:rsidR="00B31A5F" w:rsidRPr="00432DC5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b/>
          <w:bCs/>
          <w:sz w:val="24"/>
          <w:szCs w:val="24"/>
        </w:rPr>
        <w:t>Q1</w:t>
      </w:r>
      <w:r w:rsidR="00432DC5" w:rsidRPr="00432DC5">
        <w:rPr>
          <w:rFonts w:ascii="Arial" w:hAnsi="Arial" w:cs="Arial"/>
          <w:b/>
          <w:bCs/>
          <w:sz w:val="24"/>
          <w:szCs w:val="24"/>
        </w:rPr>
        <w:t>1</w:t>
      </w:r>
      <w:r w:rsidRPr="00432DC5">
        <w:rPr>
          <w:rFonts w:ascii="Arial" w:hAnsi="Arial" w:cs="Arial"/>
          <w:b/>
          <w:bCs/>
          <w:sz w:val="24"/>
          <w:szCs w:val="24"/>
        </w:rPr>
        <w:t>*</w:t>
      </w:r>
      <w:r w:rsidRPr="00432DC5">
        <w:rPr>
          <w:rFonts w:ascii="Arial" w:hAnsi="Arial" w:cs="Arial"/>
          <w:sz w:val="24"/>
          <w:szCs w:val="24"/>
        </w:rPr>
        <w:t xml:space="preserve"> If you are prepared to act would you leave your name and contact detail so that you can be kept informed? (Name and Email address box</w:t>
      </w:r>
      <w:r w:rsidR="00432DC5" w:rsidRPr="00432DC5">
        <w:rPr>
          <w:rFonts w:ascii="Arial" w:hAnsi="Arial" w:cs="Arial"/>
          <w:sz w:val="24"/>
          <w:szCs w:val="24"/>
        </w:rPr>
        <w:t xml:space="preserve"> – abide by GDPR regulations</w:t>
      </w:r>
      <w:r w:rsidRPr="00432DC5">
        <w:rPr>
          <w:rFonts w:ascii="Arial" w:hAnsi="Arial" w:cs="Arial"/>
          <w:sz w:val="24"/>
          <w:szCs w:val="24"/>
        </w:rPr>
        <w:t xml:space="preserve">) </w:t>
      </w:r>
    </w:p>
    <w:p w14:paraId="4AF599A6" w14:textId="77777777" w:rsidR="00B31A5F" w:rsidRPr="00432DC5" w:rsidRDefault="00B31A5F" w:rsidP="00432D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8CB68E" w14:textId="66B72826" w:rsidR="00B31A5F" w:rsidRDefault="00B31A5F" w:rsidP="00432D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32DC5">
        <w:rPr>
          <w:rFonts w:ascii="Arial" w:hAnsi="Arial" w:cs="Arial"/>
          <w:b/>
          <w:bCs/>
          <w:sz w:val="24"/>
          <w:szCs w:val="24"/>
        </w:rPr>
        <w:t xml:space="preserve">Suggestions </w:t>
      </w:r>
      <w:r w:rsidR="00432DC5" w:rsidRPr="00432DC5">
        <w:rPr>
          <w:rFonts w:ascii="Arial" w:hAnsi="Arial" w:cs="Arial"/>
          <w:b/>
          <w:bCs/>
          <w:sz w:val="24"/>
          <w:szCs w:val="24"/>
        </w:rPr>
        <w:t>for</w:t>
      </w:r>
      <w:r w:rsidRPr="00432DC5">
        <w:rPr>
          <w:rFonts w:ascii="Arial" w:hAnsi="Arial" w:cs="Arial"/>
          <w:b/>
          <w:bCs/>
          <w:sz w:val="24"/>
          <w:szCs w:val="24"/>
        </w:rPr>
        <w:t xml:space="preserve"> adapting the questionnaire</w:t>
      </w:r>
      <w:r w:rsidR="00432DC5" w:rsidRPr="00432DC5">
        <w:rPr>
          <w:rFonts w:ascii="Arial" w:hAnsi="Arial" w:cs="Arial"/>
          <w:b/>
          <w:bCs/>
          <w:sz w:val="24"/>
          <w:szCs w:val="24"/>
        </w:rPr>
        <w:t>:</w:t>
      </w:r>
    </w:p>
    <w:p w14:paraId="1B8C3417" w14:textId="77777777" w:rsidR="007E09BB" w:rsidRPr="00432DC5" w:rsidRDefault="007E09BB" w:rsidP="00432D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3D4EFA" w14:textId="4B20279E" w:rsidR="00B31A5F" w:rsidRPr="00432DC5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2DC5">
        <w:rPr>
          <w:rFonts w:ascii="Arial" w:hAnsi="Arial" w:cs="Arial"/>
          <w:sz w:val="24"/>
          <w:szCs w:val="24"/>
        </w:rPr>
        <w:t>Th</w:t>
      </w:r>
      <w:r w:rsidR="00432DC5" w:rsidRPr="00432DC5">
        <w:rPr>
          <w:rFonts w:ascii="Arial" w:hAnsi="Arial" w:cs="Arial"/>
          <w:sz w:val="24"/>
          <w:szCs w:val="24"/>
        </w:rPr>
        <w:t>e above</w:t>
      </w:r>
      <w:r w:rsidRPr="00432DC5">
        <w:rPr>
          <w:rFonts w:ascii="Arial" w:hAnsi="Arial" w:cs="Arial"/>
          <w:sz w:val="24"/>
          <w:szCs w:val="24"/>
        </w:rPr>
        <w:t xml:space="preserve"> </w:t>
      </w:r>
      <w:r w:rsidR="00432DC5" w:rsidRPr="00432DC5">
        <w:rPr>
          <w:rFonts w:ascii="Arial" w:hAnsi="Arial" w:cs="Arial"/>
          <w:sz w:val="24"/>
          <w:szCs w:val="24"/>
        </w:rPr>
        <w:t>L</w:t>
      </w:r>
      <w:r w:rsidRPr="00432DC5">
        <w:rPr>
          <w:rFonts w:ascii="Arial" w:hAnsi="Arial" w:cs="Arial"/>
          <w:sz w:val="24"/>
          <w:szCs w:val="24"/>
        </w:rPr>
        <w:t xml:space="preserve">istening </w:t>
      </w:r>
      <w:r w:rsidR="00432DC5" w:rsidRPr="00432DC5">
        <w:rPr>
          <w:rFonts w:ascii="Arial" w:hAnsi="Arial" w:cs="Arial"/>
          <w:sz w:val="24"/>
          <w:szCs w:val="24"/>
        </w:rPr>
        <w:t>Q</w:t>
      </w:r>
      <w:r w:rsidRPr="00432DC5">
        <w:rPr>
          <w:rFonts w:ascii="Arial" w:hAnsi="Arial" w:cs="Arial"/>
          <w:sz w:val="24"/>
          <w:szCs w:val="24"/>
        </w:rPr>
        <w:t>uestionnaire focus</w:t>
      </w:r>
      <w:r w:rsidR="00432DC5" w:rsidRPr="00432DC5">
        <w:rPr>
          <w:rFonts w:ascii="Arial" w:hAnsi="Arial" w:cs="Arial"/>
          <w:sz w:val="24"/>
          <w:szCs w:val="24"/>
        </w:rPr>
        <w:t>es</w:t>
      </w:r>
      <w:r w:rsidRPr="00432DC5">
        <w:rPr>
          <w:rFonts w:ascii="Arial" w:hAnsi="Arial" w:cs="Arial"/>
          <w:sz w:val="24"/>
          <w:szCs w:val="24"/>
        </w:rPr>
        <w:t xml:space="preserve"> on</w:t>
      </w:r>
      <w:r w:rsidR="00432DC5" w:rsidRPr="00432DC5">
        <w:rPr>
          <w:rFonts w:ascii="Arial" w:hAnsi="Arial" w:cs="Arial"/>
          <w:sz w:val="24"/>
          <w:szCs w:val="24"/>
        </w:rPr>
        <w:t xml:space="preserve"> community</w:t>
      </w:r>
      <w:r w:rsidRPr="00432DC5">
        <w:rPr>
          <w:rFonts w:ascii="Arial" w:hAnsi="Arial" w:cs="Arial"/>
          <w:sz w:val="24"/>
          <w:szCs w:val="24"/>
        </w:rPr>
        <w:t xml:space="preserve"> safety, so you </w:t>
      </w:r>
      <w:r w:rsidR="00432DC5" w:rsidRPr="00432DC5">
        <w:rPr>
          <w:rFonts w:ascii="Arial" w:hAnsi="Arial" w:cs="Arial"/>
          <w:sz w:val="24"/>
          <w:szCs w:val="24"/>
        </w:rPr>
        <w:t>may want to</w:t>
      </w:r>
      <w:r w:rsidRPr="00432DC5">
        <w:rPr>
          <w:rFonts w:ascii="Arial" w:hAnsi="Arial" w:cs="Arial"/>
          <w:sz w:val="24"/>
          <w:szCs w:val="24"/>
        </w:rPr>
        <w:t xml:space="preserve"> adapt it for your scheme/area, to make sure questions are appropriate to your circumstances</w:t>
      </w:r>
      <w:r w:rsidR="00432DC5" w:rsidRPr="00432DC5">
        <w:rPr>
          <w:rFonts w:ascii="Arial" w:hAnsi="Arial" w:cs="Arial"/>
          <w:sz w:val="24"/>
          <w:szCs w:val="24"/>
        </w:rPr>
        <w:t xml:space="preserve"> and objectives. </w:t>
      </w:r>
      <w:r w:rsidRPr="00432DC5">
        <w:rPr>
          <w:rFonts w:ascii="Arial" w:hAnsi="Arial" w:cs="Arial"/>
          <w:sz w:val="24"/>
          <w:szCs w:val="24"/>
        </w:rPr>
        <w:t xml:space="preserve">Below are some suggestions on how questions could </w:t>
      </w:r>
      <w:r w:rsidR="00432DC5" w:rsidRPr="00432DC5">
        <w:rPr>
          <w:rFonts w:ascii="Arial" w:hAnsi="Arial" w:cs="Arial"/>
          <w:sz w:val="24"/>
          <w:szCs w:val="24"/>
        </w:rPr>
        <w:t>b</w:t>
      </w:r>
      <w:r w:rsidRPr="00432DC5">
        <w:rPr>
          <w:rFonts w:ascii="Arial" w:hAnsi="Arial" w:cs="Arial"/>
          <w:sz w:val="24"/>
          <w:szCs w:val="24"/>
        </w:rPr>
        <w:t>e adapted for a listening focusing on broader themes or community in general</w:t>
      </w:r>
      <w:r w:rsidR="00432DC5" w:rsidRPr="00432DC5">
        <w:rPr>
          <w:rFonts w:ascii="Arial" w:hAnsi="Arial" w:cs="Arial"/>
          <w:sz w:val="24"/>
          <w:szCs w:val="24"/>
        </w:rPr>
        <w:t>:</w:t>
      </w:r>
    </w:p>
    <w:p w14:paraId="050B6C38" w14:textId="77777777" w:rsidR="00B31A5F" w:rsidRPr="00432DC5" w:rsidRDefault="00B31A5F" w:rsidP="0043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4357F2" w14:textId="0CEA048F" w:rsidR="00B31A5F" w:rsidRPr="007E09BB" w:rsidRDefault="00B31A5F" w:rsidP="00432DC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E09BB">
        <w:rPr>
          <w:rFonts w:ascii="Arial" w:hAnsi="Arial" w:cs="Arial"/>
          <w:b/>
          <w:bCs/>
          <w:i/>
          <w:iCs/>
          <w:sz w:val="24"/>
          <w:szCs w:val="24"/>
        </w:rPr>
        <w:t>Q2</w:t>
      </w:r>
      <w:r w:rsidRPr="007E09BB">
        <w:rPr>
          <w:rFonts w:ascii="Arial" w:hAnsi="Arial" w:cs="Arial"/>
          <w:i/>
          <w:iCs/>
          <w:sz w:val="24"/>
          <w:szCs w:val="24"/>
        </w:rPr>
        <w:t xml:space="preserve"> Could </w:t>
      </w:r>
      <w:r w:rsidR="00432DC5" w:rsidRPr="007E09BB">
        <w:rPr>
          <w:rFonts w:ascii="Arial" w:hAnsi="Arial" w:cs="Arial"/>
          <w:i/>
          <w:iCs/>
          <w:sz w:val="24"/>
          <w:szCs w:val="24"/>
        </w:rPr>
        <w:t xml:space="preserve">be adapted to </w:t>
      </w:r>
      <w:r w:rsidRPr="007E09BB">
        <w:rPr>
          <w:rFonts w:ascii="Arial" w:hAnsi="Arial" w:cs="Arial"/>
          <w:i/>
          <w:iCs/>
          <w:sz w:val="24"/>
          <w:szCs w:val="24"/>
        </w:rPr>
        <w:t>ask about community/neighbourhood concerns in general.</w:t>
      </w:r>
    </w:p>
    <w:p w14:paraId="0C91A0D8" w14:textId="77777777" w:rsidR="00B31A5F" w:rsidRPr="007E09BB" w:rsidRDefault="00B31A5F" w:rsidP="00432DC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49D44311" w14:textId="5872FB5B" w:rsidR="00B31A5F" w:rsidRPr="007E09BB" w:rsidRDefault="00B31A5F" w:rsidP="00432DC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E09BB">
        <w:rPr>
          <w:rFonts w:ascii="Arial" w:hAnsi="Arial" w:cs="Arial"/>
          <w:b/>
          <w:bCs/>
          <w:i/>
          <w:iCs/>
          <w:sz w:val="24"/>
          <w:szCs w:val="24"/>
        </w:rPr>
        <w:t xml:space="preserve">Q3 </w:t>
      </w:r>
      <w:r w:rsidRPr="007E09BB">
        <w:rPr>
          <w:rFonts w:ascii="Arial" w:hAnsi="Arial" w:cs="Arial"/>
          <w:i/>
          <w:iCs/>
          <w:sz w:val="24"/>
          <w:szCs w:val="24"/>
        </w:rPr>
        <w:t xml:space="preserve">Could </w:t>
      </w:r>
      <w:r w:rsidR="00432DC5" w:rsidRPr="007E09BB">
        <w:rPr>
          <w:rFonts w:ascii="Arial" w:hAnsi="Arial" w:cs="Arial"/>
          <w:i/>
          <w:iCs/>
          <w:sz w:val="24"/>
          <w:szCs w:val="24"/>
        </w:rPr>
        <w:t xml:space="preserve">be adapted to </w:t>
      </w:r>
      <w:r w:rsidRPr="007E09BB">
        <w:rPr>
          <w:rFonts w:ascii="Arial" w:hAnsi="Arial" w:cs="Arial"/>
          <w:i/>
          <w:iCs/>
          <w:sz w:val="24"/>
          <w:szCs w:val="24"/>
        </w:rPr>
        <w:t>ask about</w:t>
      </w:r>
      <w:r w:rsidR="00432DC5" w:rsidRPr="007E09BB">
        <w:rPr>
          <w:rFonts w:ascii="Arial" w:hAnsi="Arial" w:cs="Arial"/>
          <w:i/>
          <w:iCs/>
          <w:sz w:val="24"/>
          <w:szCs w:val="24"/>
        </w:rPr>
        <w:t xml:space="preserve"> the</w:t>
      </w:r>
      <w:r w:rsidRPr="007E09BB">
        <w:rPr>
          <w:rFonts w:ascii="Arial" w:hAnsi="Arial" w:cs="Arial"/>
          <w:i/>
          <w:iCs/>
          <w:sz w:val="24"/>
          <w:szCs w:val="24"/>
        </w:rPr>
        <w:t xml:space="preserve"> main issue</w:t>
      </w:r>
      <w:r w:rsidR="00432DC5" w:rsidRPr="007E09BB">
        <w:rPr>
          <w:rFonts w:ascii="Arial" w:hAnsi="Arial" w:cs="Arial"/>
          <w:i/>
          <w:iCs/>
          <w:sz w:val="24"/>
          <w:szCs w:val="24"/>
        </w:rPr>
        <w:t>s</w:t>
      </w:r>
      <w:r w:rsidRPr="007E09BB">
        <w:rPr>
          <w:rFonts w:ascii="Arial" w:hAnsi="Arial" w:cs="Arial"/>
          <w:i/>
          <w:iCs/>
          <w:sz w:val="24"/>
          <w:szCs w:val="24"/>
        </w:rPr>
        <w:t xml:space="preserve"> in the neighbourhood/area. But it could also ask about main hope</w:t>
      </w:r>
      <w:r w:rsidR="00432DC5" w:rsidRPr="007E09BB">
        <w:rPr>
          <w:rFonts w:ascii="Arial" w:hAnsi="Arial" w:cs="Arial"/>
          <w:i/>
          <w:iCs/>
          <w:sz w:val="24"/>
          <w:szCs w:val="24"/>
        </w:rPr>
        <w:t>s</w:t>
      </w:r>
      <w:r w:rsidRPr="007E09BB">
        <w:rPr>
          <w:rFonts w:ascii="Arial" w:hAnsi="Arial" w:cs="Arial"/>
          <w:i/>
          <w:iCs/>
          <w:sz w:val="24"/>
          <w:szCs w:val="24"/>
        </w:rPr>
        <w:t>/wish</w:t>
      </w:r>
      <w:r w:rsidR="00432DC5" w:rsidRPr="007E09BB">
        <w:rPr>
          <w:rFonts w:ascii="Arial" w:hAnsi="Arial" w:cs="Arial"/>
          <w:i/>
          <w:iCs/>
          <w:sz w:val="24"/>
          <w:szCs w:val="24"/>
        </w:rPr>
        <w:t>es</w:t>
      </w:r>
      <w:r w:rsidRPr="007E09BB">
        <w:rPr>
          <w:rFonts w:ascii="Arial" w:hAnsi="Arial" w:cs="Arial"/>
          <w:i/>
          <w:iCs/>
          <w:sz w:val="24"/>
          <w:szCs w:val="24"/>
        </w:rPr>
        <w:t xml:space="preserve"> for the area.</w:t>
      </w:r>
    </w:p>
    <w:p w14:paraId="6F1DB508" w14:textId="77777777" w:rsidR="00B31A5F" w:rsidRPr="007E09BB" w:rsidRDefault="00B31A5F" w:rsidP="00432DC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1B6F1EF" w14:textId="3FC93207" w:rsidR="00B31A5F" w:rsidRPr="007E09BB" w:rsidRDefault="00B31A5F" w:rsidP="00432DC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E09BB">
        <w:rPr>
          <w:rFonts w:ascii="Arial" w:hAnsi="Arial" w:cs="Arial"/>
          <w:b/>
          <w:bCs/>
          <w:i/>
          <w:iCs/>
          <w:sz w:val="24"/>
          <w:szCs w:val="24"/>
        </w:rPr>
        <w:t>Q8</w:t>
      </w:r>
      <w:r w:rsidRPr="007E09BB">
        <w:rPr>
          <w:rFonts w:ascii="Arial" w:hAnsi="Arial" w:cs="Arial"/>
          <w:i/>
          <w:iCs/>
          <w:sz w:val="24"/>
          <w:szCs w:val="24"/>
        </w:rPr>
        <w:t xml:space="preserve"> Does not need to refer specifically to community safety and crime prevention, </w:t>
      </w:r>
      <w:r w:rsidR="00432DC5" w:rsidRPr="007E09BB">
        <w:rPr>
          <w:rFonts w:ascii="Arial" w:hAnsi="Arial" w:cs="Arial"/>
          <w:i/>
          <w:iCs/>
          <w:sz w:val="24"/>
          <w:szCs w:val="24"/>
        </w:rPr>
        <w:t>could</w:t>
      </w:r>
      <w:r w:rsidRPr="007E09BB">
        <w:rPr>
          <w:rFonts w:ascii="Arial" w:hAnsi="Arial" w:cs="Arial"/>
          <w:i/>
          <w:iCs/>
          <w:sz w:val="24"/>
          <w:szCs w:val="24"/>
        </w:rPr>
        <w:t xml:space="preserve"> be phrased in a more general way depending on your local circumstances.</w:t>
      </w:r>
    </w:p>
    <w:p w14:paraId="426C4BBF" w14:textId="77777777" w:rsidR="00B31A5F" w:rsidRPr="007E09BB" w:rsidRDefault="00B31A5F" w:rsidP="00432DC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4FA2A3C5" w14:textId="29E0956A" w:rsidR="00B31A5F" w:rsidRPr="007E09BB" w:rsidRDefault="00B31A5F" w:rsidP="00432DC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E09BB">
        <w:rPr>
          <w:rFonts w:ascii="Arial" w:hAnsi="Arial" w:cs="Arial"/>
          <w:b/>
          <w:bCs/>
          <w:i/>
          <w:iCs/>
          <w:sz w:val="24"/>
          <w:szCs w:val="24"/>
        </w:rPr>
        <w:t>Q10</w:t>
      </w:r>
      <w:r w:rsidRPr="007E09BB">
        <w:rPr>
          <w:rFonts w:ascii="Arial" w:hAnsi="Arial" w:cs="Arial"/>
          <w:i/>
          <w:iCs/>
          <w:sz w:val="24"/>
          <w:szCs w:val="24"/>
        </w:rPr>
        <w:t xml:space="preserve"> Suggested </w:t>
      </w:r>
      <w:proofErr w:type="spellStart"/>
      <w:r w:rsidRPr="007E09BB">
        <w:rPr>
          <w:rFonts w:ascii="Arial" w:hAnsi="Arial" w:cs="Arial"/>
          <w:i/>
          <w:iCs/>
          <w:sz w:val="24"/>
          <w:szCs w:val="24"/>
        </w:rPr>
        <w:t>tickbox</w:t>
      </w:r>
      <w:proofErr w:type="spellEnd"/>
      <w:r w:rsidRPr="007E09BB">
        <w:rPr>
          <w:rFonts w:ascii="Arial" w:hAnsi="Arial" w:cs="Arial"/>
          <w:i/>
          <w:iCs/>
          <w:sz w:val="24"/>
          <w:szCs w:val="24"/>
        </w:rPr>
        <w:t xml:space="preserve"> responses </w:t>
      </w:r>
      <w:r w:rsidR="00432DC5" w:rsidRPr="007E09BB">
        <w:rPr>
          <w:rFonts w:ascii="Arial" w:hAnsi="Arial" w:cs="Arial"/>
          <w:i/>
          <w:iCs/>
          <w:sz w:val="24"/>
          <w:szCs w:val="24"/>
        </w:rPr>
        <w:t>can be</w:t>
      </w:r>
      <w:r w:rsidRPr="007E09BB">
        <w:rPr>
          <w:rFonts w:ascii="Arial" w:hAnsi="Arial" w:cs="Arial"/>
          <w:i/>
          <w:iCs/>
          <w:sz w:val="24"/>
          <w:szCs w:val="24"/>
        </w:rPr>
        <w:t xml:space="preserve"> crafted to suit a targeted safety and crime listening in areas affected by high </w:t>
      </w:r>
      <w:proofErr w:type="gramStart"/>
      <w:r w:rsidRPr="007E09BB">
        <w:rPr>
          <w:rFonts w:ascii="Arial" w:hAnsi="Arial" w:cs="Arial"/>
          <w:i/>
          <w:iCs/>
          <w:sz w:val="24"/>
          <w:szCs w:val="24"/>
        </w:rPr>
        <w:t xml:space="preserve">crime, </w:t>
      </w:r>
      <w:r w:rsidR="00432DC5" w:rsidRPr="007E09BB">
        <w:rPr>
          <w:rFonts w:ascii="Arial" w:hAnsi="Arial" w:cs="Arial"/>
          <w:i/>
          <w:iCs/>
          <w:sz w:val="24"/>
          <w:szCs w:val="24"/>
        </w:rPr>
        <w:t>or</w:t>
      </w:r>
      <w:proofErr w:type="gramEnd"/>
      <w:r w:rsidR="00432DC5" w:rsidRPr="007E09BB">
        <w:rPr>
          <w:rFonts w:ascii="Arial" w:hAnsi="Arial" w:cs="Arial"/>
          <w:i/>
          <w:iCs/>
          <w:sz w:val="24"/>
          <w:szCs w:val="24"/>
        </w:rPr>
        <w:t xml:space="preserve"> </w:t>
      </w:r>
      <w:r w:rsidRPr="007E09BB">
        <w:rPr>
          <w:rFonts w:ascii="Arial" w:hAnsi="Arial" w:cs="Arial"/>
          <w:i/>
          <w:iCs/>
          <w:sz w:val="24"/>
          <w:szCs w:val="24"/>
        </w:rPr>
        <w:t xml:space="preserve">depending on your community circumstances you might want to remove multiple choice and leave as an open question, or you might wish to create a set of responses relevant to your neighbourhood and local opportunities. Alternatively, you could ask your neighbours about their dream/vision for your neighbourhood and follow with asking if they have any ideas on how to achieve that dream/vision. </w:t>
      </w:r>
    </w:p>
    <w:p w14:paraId="2D719E0D" w14:textId="77777777" w:rsidR="00B31A5F" w:rsidRPr="007E09BB" w:rsidRDefault="00B31A5F" w:rsidP="00432DC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AC91842" w14:textId="425F651B" w:rsidR="00B31A5F" w:rsidRPr="007E09BB" w:rsidRDefault="00B31A5F" w:rsidP="00432DC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E09BB">
        <w:rPr>
          <w:rFonts w:ascii="Arial" w:hAnsi="Arial" w:cs="Arial"/>
          <w:b/>
          <w:bCs/>
          <w:i/>
          <w:iCs/>
          <w:sz w:val="24"/>
          <w:szCs w:val="24"/>
        </w:rPr>
        <w:t>Q1</w:t>
      </w:r>
      <w:r w:rsidR="00432DC5" w:rsidRPr="007E09BB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Pr="007E09BB">
        <w:rPr>
          <w:rFonts w:ascii="Arial" w:hAnsi="Arial" w:cs="Arial"/>
          <w:i/>
          <w:iCs/>
          <w:sz w:val="24"/>
          <w:szCs w:val="24"/>
        </w:rPr>
        <w:t xml:space="preserve"> This additional question could be changed to ask if respondents would like to attend a Zoom meeting/community get-together</w:t>
      </w:r>
      <w:r w:rsidR="00432DC5" w:rsidRPr="007E09BB">
        <w:rPr>
          <w:rFonts w:ascii="Arial" w:hAnsi="Arial" w:cs="Arial"/>
          <w:i/>
          <w:iCs/>
          <w:sz w:val="24"/>
          <w:szCs w:val="24"/>
        </w:rPr>
        <w:t>.</w:t>
      </w:r>
    </w:p>
    <w:p w14:paraId="10664B0B" w14:textId="75C29EE7" w:rsidR="00CC6897" w:rsidRPr="008522B4" w:rsidRDefault="00CC6897" w:rsidP="00432DC5">
      <w:pPr>
        <w:tabs>
          <w:tab w:val="left" w:pos="6804"/>
        </w:tabs>
        <w:spacing w:after="0" w:line="240" w:lineRule="auto"/>
        <w:rPr>
          <w:b/>
          <w:bCs/>
          <w:sz w:val="24"/>
          <w:szCs w:val="24"/>
        </w:rPr>
      </w:pPr>
    </w:p>
    <w:sectPr w:rsidR="00CC6897" w:rsidRPr="008522B4" w:rsidSect="007E09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91A3" w14:textId="77777777" w:rsidR="00C42E60" w:rsidRDefault="00C42E60" w:rsidP="00316797">
      <w:pPr>
        <w:spacing w:after="0" w:line="240" w:lineRule="auto"/>
      </w:pPr>
      <w:r>
        <w:separator/>
      </w:r>
    </w:p>
  </w:endnote>
  <w:endnote w:type="continuationSeparator" w:id="0">
    <w:p w14:paraId="5761B854" w14:textId="77777777" w:rsidR="00C42E60" w:rsidRDefault="00C42E60" w:rsidP="00316797">
      <w:pPr>
        <w:spacing w:after="0" w:line="240" w:lineRule="auto"/>
      </w:pPr>
      <w:r>
        <w:continuationSeparator/>
      </w:r>
    </w:p>
  </w:endnote>
  <w:endnote w:type="continuationNotice" w:id="1">
    <w:p w14:paraId="4549DD0C" w14:textId="77777777" w:rsidR="00C42E60" w:rsidRDefault="00C42E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A21F" w14:textId="77777777" w:rsidR="001A7E07" w:rsidRDefault="001A7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/>
    <w:sdtContent>
      <w:p w14:paraId="1E3AC3CC" w14:textId="774C5AB3" w:rsidR="00316797" w:rsidRPr="00316797" w:rsidRDefault="00316797" w:rsidP="00316797">
        <w:pPr>
          <w:pStyle w:val="Footer"/>
          <w:jc w:val="right"/>
          <w:rPr>
            <w:sz w:val="16"/>
            <w:szCs w:val="16"/>
          </w:rPr>
        </w:pPr>
        <w:r w:rsidRPr="00316797">
          <w:rPr>
            <w:sz w:val="16"/>
            <w:szCs w:val="16"/>
          </w:rPr>
          <w:t xml:space="preserve">Page </w:t>
        </w:r>
        <w:r w:rsidRPr="00316797">
          <w:rPr>
            <w:b/>
            <w:bCs/>
            <w:sz w:val="16"/>
            <w:szCs w:val="16"/>
          </w:rPr>
          <w:fldChar w:fldCharType="begin"/>
        </w:r>
        <w:r w:rsidRPr="00316797">
          <w:rPr>
            <w:b/>
            <w:bCs/>
            <w:sz w:val="16"/>
            <w:szCs w:val="16"/>
          </w:rPr>
          <w:instrText xml:space="preserve"> PAGE </w:instrText>
        </w:r>
        <w:r w:rsidRPr="00316797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2</w:t>
        </w:r>
        <w:r w:rsidRPr="00316797">
          <w:rPr>
            <w:b/>
            <w:bCs/>
            <w:sz w:val="16"/>
            <w:szCs w:val="16"/>
          </w:rPr>
          <w:fldChar w:fldCharType="end"/>
        </w:r>
        <w:r w:rsidRPr="00316797">
          <w:rPr>
            <w:sz w:val="16"/>
            <w:szCs w:val="16"/>
          </w:rPr>
          <w:t xml:space="preserve"> of </w:t>
        </w:r>
        <w:r w:rsidRPr="00316797">
          <w:rPr>
            <w:b/>
            <w:bCs/>
            <w:sz w:val="16"/>
            <w:szCs w:val="16"/>
          </w:rPr>
          <w:fldChar w:fldCharType="begin"/>
        </w:r>
        <w:r w:rsidRPr="00316797">
          <w:rPr>
            <w:b/>
            <w:bCs/>
            <w:sz w:val="16"/>
            <w:szCs w:val="16"/>
          </w:rPr>
          <w:instrText xml:space="preserve"> NUMPAGES  </w:instrText>
        </w:r>
        <w:r w:rsidRPr="00316797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2</w:t>
        </w:r>
        <w:r w:rsidRPr="00316797">
          <w:rPr>
            <w:b/>
            <w:bCs/>
            <w:sz w:val="16"/>
            <w:szCs w:val="16"/>
          </w:rPr>
          <w:fldChar w:fldCharType="end"/>
        </w:r>
      </w:p>
    </w:sdtContent>
  </w:sdt>
  <w:p w14:paraId="5CF43706" w14:textId="20E61800" w:rsidR="00316797" w:rsidRDefault="00316797" w:rsidP="00316797">
    <w:pPr>
      <w:pStyle w:val="Footer"/>
      <w:jc w:val="center"/>
      <w:rPr>
        <w:sz w:val="18"/>
        <w:szCs w:val="18"/>
      </w:rPr>
    </w:pPr>
    <w:r w:rsidRPr="00316797">
      <w:rPr>
        <w:sz w:val="18"/>
        <w:szCs w:val="18"/>
      </w:rPr>
      <w:t>Neighbourhood Watch Network, Registered in England and Wales CIO No: 1173349</w:t>
    </w:r>
    <w:r>
      <w:rPr>
        <w:sz w:val="18"/>
        <w:szCs w:val="18"/>
      </w:rPr>
      <w:br/>
    </w:r>
    <w:r w:rsidRPr="00315833">
      <w:rPr>
        <w:sz w:val="18"/>
        <w:szCs w:val="18"/>
      </w:rPr>
      <w:t xml:space="preserve">Registered Office: </w:t>
    </w:r>
    <w:r w:rsidR="00315833" w:rsidRPr="00315833">
      <w:rPr>
        <w:rFonts w:eastAsiaTheme="minorEastAsia"/>
        <w:noProof/>
        <w:sz w:val="18"/>
        <w:szCs w:val="18"/>
      </w:rPr>
      <w:t xml:space="preserve">WG07, Vox Studios, 1-45 Durham Street, Vauxhall, </w:t>
    </w:r>
    <w:r w:rsidR="00315833" w:rsidRPr="00315833">
      <w:rPr>
        <w:rFonts w:eastAsiaTheme="minorEastAsia"/>
        <w:noProof/>
        <w:color w:val="222222"/>
        <w:sz w:val="18"/>
        <w:szCs w:val="18"/>
        <w:shd w:val="clear" w:color="auto" w:fill="FFFFFF"/>
        <w:lang w:eastAsia="en-GB"/>
      </w:rPr>
      <w:t>SE11 5JH</w:t>
    </w:r>
    <w:r>
      <w:rPr>
        <w:sz w:val="18"/>
        <w:szCs w:val="18"/>
      </w:rPr>
      <w:t xml:space="preserve">; </w:t>
    </w:r>
    <w:hyperlink r:id="rId1" w:history="1">
      <w:r w:rsidRPr="00FD6A2F">
        <w:rPr>
          <w:rStyle w:val="Hyperlink"/>
          <w:sz w:val="18"/>
          <w:szCs w:val="18"/>
        </w:rPr>
        <w:t>http://www.ourwatch.org.uk</w:t>
      </w:r>
    </w:hyperlink>
  </w:p>
  <w:p w14:paraId="50441383" w14:textId="45BC3F36" w:rsidR="000E4A87" w:rsidRPr="00316797" w:rsidRDefault="000E4A87" w:rsidP="00316797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730FE4" wp14:editId="43D279B0">
              <wp:simplePos x="0" y="0"/>
              <wp:positionH relativeFrom="column">
                <wp:posOffset>-274320</wp:posOffset>
              </wp:positionH>
              <wp:positionV relativeFrom="paragraph">
                <wp:posOffset>189230</wp:posOffset>
              </wp:positionV>
              <wp:extent cx="6370320" cy="20320"/>
              <wp:effectExtent l="0" t="0" r="30480" b="3683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0320" cy="20320"/>
                      </a:xfrm>
                      <a:prstGeom prst="line">
                        <a:avLst/>
                      </a:prstGeom>
                      <a:ln w="25400">
                        <a:solidFill>
                          <a:srgbClr val="FFFE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217E4A" id="Straight Connector 3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pt,14.9pt" to="480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" strokecolor="#fffe00" strokeweight="2pt">
              <v:stroke joinstyle="miter"/>
            </v:line>
          </w:pict>
        </mc:Fallback>
      </mc:AlternateContent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F4C2" w14:textId="77777777" w:rsidR="001A7E07" w:rsidRDefault="001A7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5A0B" w14:textId="77777777" w:rsidR="00C42E60" w:rsidRDefault="00C42E60" w:rsidP="00316797">
      <w:pPr>
        <w:spacing w:after="0" w:line="240" w:lineRule="auto"/>
      </w:pPr>
      <w:r>
        <w:separator/>
      </w:r>
    </w:p>
  </w:footnote>
  <w:footnote w:type="continuationSeparator" w:id="0">
    <w:p w14:paraId="6DDB2FD6" w14:textId="77777777" w:rsidR="00C42E60" w:rsidRDefault="00C42E60" w:rsidP="00316797">
      <w:pPr>
        <w:spacing w:after="0" w:line="240" w:lineRule="auto"/>
      </w:pPr>
      <w:r>
        <w:continuationSeparator/>
      </w:r>
    </w:p>
  </w:footnote>
  <w:footnote w:type="continuationNotice" w:id="1">
    <w:p w14:paraId="4F6843A8" w14:textId="77777777" w:rsidR="00C42E60" w:rsidRDefault="00C42E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064D" w14:textId="77777777" w:rsidR="001A7E07" w:rsidRDefault="001A7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CA4F" w14:textId="77777777" w:rsidR="001A7E07" w:rsidRDefault="001A7E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41EB" w14:textId="77777777" w:rsidR="001A7E07" w:rsidRDefault="001A7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47B"/>
    <w:multiLevelType w:val="hybridMultilevel"/>
    <w:tmpl w:val="5CB60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417A"/>
    <w:multiLevelType w:val="hybridMultilevel"/>
    <w:tmpl w:val="5A54A5EC"/>
    <w:lvl w:ilvl="0" w:tplc="9692F1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F6C2D"/>
    <w:multiLevelType w:val="hybridMultilevel"/>
    <w:tmpl w:val="A6905DA2"/>
    <w:lvl w:ilvl="0" w:tplc="6CCA1A9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02AF2"/>
    <w:multiLevelType w:val="hybridMultilevel"/>
    <w:tmpl w:val="EA787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970B9"/>
    <w:multiLevelType w:val="hybridMultilevel"/>
    <w:tmpl w:val="8B78E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01AE"/>
    <w:multiLevelType w:val="hybridMultilevel"/>
    <w:tmpl w:val="AE6C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A2BDF"/>
    <w:multiLevelType w:val="hybridMultilevel"/>
    <w:tmpl w:val="9D10F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705B8"/>
    <w:multiLevelType w:val="hybridMultilevel"/>
    <w:tmpl w:val="843429E4"/>
    <w:lvl w:ilvl="0" w:tplc="8CF4D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EC7CCE"/>
    <w:multiLevelType w:val="hybridMultilevel"/>
    <w:tmpl w:val="A0A0A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82AE6"/>
    <w:multiLevelType w:val="hybridMultilevel"/>
    <w:tmpl w:val="03BEF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12737"/>
    <w:multiLevelType w:val="hybridMultilevel"/>
    <w:tmpl w:val="224A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06E6F"/>
    <w:multiLevelType w:val="hybridMultilevel"/>
    <w:tmpl w:val="2A767674"/>
    <w:lvl w:ilvl="0" w:tplc="7DB40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92D58"/>
    <w:multiLevelType w:val="hybridMultilevel"/>
    <w:tmpl w:val="ADBA47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97"/>
    <w:rsid w:val="00001E93"/>
    <w:rsid w:val="00015AEF"/>
    <w:rsid w:val="00035604"/>
    <w:rsid w:val="00057276"/>
    <w:rsid w:val="000E0058"/>
    <w:rsid w:val="000E3497"/>
    <w:rsid w:val="000E4A87"/>
    <w:rsid w:val="00101D28"/>
    <w:rsid w:val="001A7E07"/>
    <w:rsid w:val="001F0594"/>
    <w:rsid w:val="001F5048"/>
    <w:rsid w:val="002011E1"/>
    <w:rsid w:val="00242A69"/>
    <w:rsid w:val="00262B51"/>
    <w:rsid w:val="002D57BB"/>
    <w:rsid w:val="00315833"/>
    <w:rsid w:val="00316797"/>
    <w:rsid w:val="003D32F6"/>
    <w:rsid w:val="00415F54"/>
    <w:rsid w:val="00432DC5"/>
    <w:rsid w:val="004346C7"/>
    <w:rsid w:val="0047592A"/>
    <w:rsid w:val="0047627B"/>
    <w:rsid w:val="00480F39"/>
    <w:rsid w:val="00570362"/>
    <w:rsid w:val="00586C90"/>
    <w:rsid w:val="006515E1"/>
    <w:rsid w:val="007118CD"/>
    <w:rsid w:val="007930B6"/>
    <w:rsid w:val="007E09BB"/>
    <w:rsid w:val="007F064F"/>
    <w:rsid w:val="008522B4"/>
    <w:rsid w:val="00873C21"/>
    <w:rsid w:val="00884020"/>
    <w:rsid w:val="00885AA0"/>
    <w:rsid w:val="008B1ADF"/>
    <w:rsid w:val="00927783"/>
    <w:rsid w:val="00934C6D"/>
    <w:rsid w:val="00947807"/>
    <w:rsid w:val="009853A5"/>
    <w:rsid w:val="009B2BFA"/>
    <w:rsid w:val="00A45622"/>
    <w:rsid w:val="00A73A7D"/>
    <w:rsid w:val="00AB3045"/>
    <w:rsid w:val="00B07DCC"/>
    <w:rsid w:val="00B11C16"/>
    <w:rsid w:val="00B31A5F"/>
    <w:rsid w:val="00BC08EB"/>
    <w:rsid w:val="00C42E60"/>
    <w:rsid w:val="00C54A63"/>
    <w:rsid w:val="00C610FC"/>
    <w:rsid w:val="00CC6570"/>
    <w:rsid w:val="00CC6897"/>
    <w:rsid w:val="00DF4A85"/>
    <w:rsid w:val="00E606CE"/>
    <w:rsid w:val="00EB5A10"/>
    <w:rsid w:val="00EC579C"/>
    <w:rsid w:val="00F5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53430"/>
  <w15:chartTrackingRefBased/>
  <w15:docId w15:val="{1E9ED6D0-39F9-402A-BEE4-88024308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97"/>
  </w:style>
  <w:style w:type="paragraph" w:styleId="Footer">
    <w:name w:val="footer"/>
    <w:basedOn w:val="Normal"/>
    <w:link w:val="FooterChar"/>
    <w:uiPriority w:val="99"/>
    <w:unhideWhenUsed/>
    <w:qFormat/>
    <w:rsid w:val="0031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797"/>
  </w:style>
  <w:style w:type="character" w:styleId="Hyperlink">
    <w:name w:val="Hyperlink"/>
    <w:basedOn w:val="DefaultParagraphFont"/>
    <w:uiPriority w:val="99"/>
    <w:unhideWhenUsed/>
    <w:rsid w:val="003167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9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16797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F5048"/>
    <w:pPr>
      <w:spacing w:after="0" w:line="240" w:lineRule="auto"/>
      <w:ind w:left="720"/>
      <w:contextualSpacing/>
    </w:pPr>
    <w:rPr>
      <w:rFonts w:ascii="Calibri" w:hAnsi="Calibri" w:cs="Calibri"/>
      <w:lang w:eastAsia="en-GB"/>
    </w:rPr>
  </w:style>
  <w:style w:type="paragraph" w:customStyle="1" w:styleId="xmsonormal">
    <w:name w:val="x_msonormal"/>
    <w:basedOn w:val="Normal"/>
    <w:rsid w:val="001F5048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yiv6333442883u-copy">
    <w:name w:val="yiv6333442883u-copy"/>
    <w:basedOn w:val="Normal"/>
    <w:rsid w:val="001F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8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watc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3" ma:contentTypeDescription="Create a new document." ma:contentTypeScope="" ma:versionID="f902e5b30bdb51e845e371738138489d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1b71ed6b510ec324194c7cafa8277228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32C5B-E6CA-427C-B4A5-23CC647B0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69b-1392-4857-bf80-02d79cea6f97"/>
    <ds:schemaRef ds:uri="e5b2ecf0-566a-428b-ad9c-28fac717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79978-A63C-4389-B877-799ABC271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1BD66-BB59-49B7-AD00-CD81B43E62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Waller</dc:creator>
  <cp:keywords/>
  <dc:description/>
  <cp:lastModifiedBy>Debs Waller</cp:lastModifiedBy>
  <cp:revision>3</cp:revision>
  <dcterms:created xsi:type="dcterms:W3CDTF">2021-04-30T15:46:00Z</dcterms:created>
  <dcterms:modified xsi:type="dcterms:W3CDTF">2021-05-01T07:56:00Z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0x010100FC0D04547551624B846D21AB5BEFB30D</vt:lpwstr>
  </property>
</Properties>
</file>