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00"/>
  <w:body>
    <w:p w14:paraId="0EEC88EF" w14:textId="76C30784" w:rsidR="00A9204E" w:rsidRDefault="00A83E44" w:rsidP="00A83E44">
      <w:pPr>
        <w:jc w:val="center"/>
        <w:rPr>
          <w:b/>
          <w:bCs/>
          <w:sz w:val="32"/>
          <w:szCs w:val="32"/>
          <w:u w:val="single"/>
        </w:rPr>
      </w:pPr>
      <w:r w:rsidRPr="00D773A3">
        <w:rPr>
          <w:noProof/>
          <w:u w:val="single"/>
        </w:rPr>
        <w:drawing>
          <wp:anchor distT="0" distB="0" distL="114300" distR="114300" simplePos="0" relativeHeight="251658240" behindDoc="0" locked="0" layoutInCell="1" allowOverlap="1" wp14:anchorId="6F63CBCE" wp14:editId="311E2797">
            <wp:simplePos x="0" y="0"/>
            <wp:positionH relativeFrom="margin">
              <wp:posOffset>-297815</wp:posOffset>
            </wp:positionH>
            <wp:positionV relativeFrom="margin">
              <wp:posOffset>-196215</wp:posOffset>
            </wp:positionV>
            <wp:extent cx="905774" cy="905774"/>
            <wp:effectExtent l="0" t="0" r="8890" b="8890"/>
            <wp:wrapSquare wrapText="bothSides"/>
            <wp:docPr id="1" name="Picture 1"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undel_English_CMYK_transparent_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5774" cy="905774"/>
                    </a:xfrm>
                    <a:prstGeom prst="rect">
                      <a:avLst/>
                    </a:prstGeom>
                  </pic:spPr>
                </pic:pic>
              </a:graphicData>
            </a:graphic>
            <wp14:sizeRelH relativeFrom="margin">
              <wp14:pctWidth>0</wp14:pctWidth>
            </wp14:sizeRelH>
            <wp14:sizeRelV relativeFrom="margin">
              <wp14:pctHeight>0</wp14:pctHeight>
            </wp14:sizeRelV>
          </wp:anchor>
        </w:drawing>
      </w:r>
      <w:r w:rsidR="00D773A3" w:rsidRPr="00D773A3">
        <w:rPr>
          <w:b/>
          <w:bCs/>
          <w:sz w:val="32"/>
          <w:szCs w:val="32"/>
          <w:u w:val="single"/>
        </w:rPr>
        <w:t xml:space="preserve">Joining an existing </w:t>
      </w:r>
      <w:r>
        <w:rPr>
          <w:b/>
          <w:bCs/>
          <w:sz w:val="32"/>
          <w:szCs w:val="32"/>
          <w:u w:val="single"/>
        </w:rPr>
        <w:t xml:space="preserve">Neighbourhood Watch </w:t>
      </w:r>
      <w:r w:rsidR="00D773A3" w:rsidRPr="00D773A3">
        <w:rPr>
          <w:b/>
          <w:bCs/>
          <w:sz w:val="32"/>
          <w:szCs w:val="32"/>
          <w:u w:val="single"/>
        </w:rPr>
        <w:t>scheme</w:t>
      </w:r>
    </w:p>
    <w:p w14:paraId="5309F894" w14:textId="1666ABA7" w:rsidR="00D773A3" w:rsidRDefault="00D773A3">
      <w:pPr>
        <w:rPr>
          <w:b/>
          <w:bCs/>
          <w:sz w:val="32"/>
          <w:szCs w:val="32"/>
          <w:u w:val="single"/>
        </w:rPr>
      </w:pPr>
    </w:p>
    <w:p w14:paraId="64486E94" w14:textId="06CFECDB" w:rsidR="00D773A3" w:rsidRDefault="006C2DB7">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01AF40BF" wp14:editId="3E9CA56D">
                <wp:simplePos x="0" y="0"/>
                <wp:positionH relativeFrom="column">
                  <wp:posOffset>3422650</wp:posOffset>
                </wp:positionH>
                <wp:positionV relativeFrom="paragraph">
                  <wp:posOffset>418465</wp:posOffset>
                </wp:positionV>
                <wp:extent cx="514350" cy="692150"/>
                <wp:effectExtent l="0" t="0" r="57150" b="50800"/>
                <wp:wrapNone/>
                <wp:docPr id="3" name="Straight Arrow Connector 3"/>
                <wp:cNvGraphicFramePr/>
                <a:graphic xmlns:a="http://schemas.openxmlformats.org/drawingml/2006/main">
                  <a:graphicData uri="http://schemas.microsoft.com/office/word/2010/wordprocessingShape">
                    <wps:wsp>
                      <wps:cNvCnPr/>
                      <wps:spPr>
                        <a:xfrm>
                          <a:off x="0" y="0"/>
                          <a:ext cx="514350" cy="6921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184FED" id="_x0000_t32" coordsize="21600,21600" o:spt="32" o:oned="t" path="m,l21600,21600e" filled="f">
                <v:path arrowok="t" fillok="f" o:connecttype="none"/>
                <o:lock v:ext="edit" shapetype="t"/>
              </v:shapetype>
              <v:shape id="Straight Arrow Connector 3" o:spid="_x0000_s1026" type="#_x0000_t32" style="position:absolute;margin-left:269.5pt;margin-top:32.95pt;width:40.5pt;height: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" strokecolor="#ed7d31 [3205]" strokeweight="1.5pt">
                <v:stroke endarrow="block" joinstyle="miter"/>
              </v:shape>
            </w:pict>
          </mc:Fallback>
        </mc:AlternateContent>
      </w:r>
      <w:r w:rsidR="00D773A3" w:rsidRPr="00F2520A">
        <w:rPr>
          <w:sz w:val="28"/>
          <w:szCs w:val="28"/>
        </w:rPr>
        <w:t xml:space="preserve">Once you have joined as a member, you can join a scheme in your area/street.  To find </w:t>
      </w:r>
      <w:r>
        <w:rPr>
          <w:sz w:val="28"/>
          <w:szCs w:val="28"/>
        </w:rPr>
        <w:t xml:space="preserve">your local </w:t>
      </w:r>
      <w:r w:rsidR="00D773A3" w:rsidRPr="00F2520A">
        <w:rPr>
          <w:sz w:val="28"/>
          <w:szCs w:val="28"/>
        </w:rPr>
        <w:t xml:space="preserve">scheme to join, please </w:t>
      </w:r>
      <w:r>
        <w:rPr>
          <w:sz w:val="28"/>
          <w:szCs w:val="28"/>
        </w:rPr>
        <w:t xml:space="preserve">click here to </w:t>
      </w:r>
      <w:r w:rsidR="00D773A3" w:rsidRPr="00F2520A">
        <w:rPr>
          <w:sz w:val="28"/>
          <w:szCs w:val="28"/>
        </w:rPr>
        <w:t xml:space="preserve">use our </w:t>
      </w:r>
      <w:hyperlink r:id="rId11" w:history="1">
        <w:r w:rsidR="00D773A3" w:rsidRPr="00F2520A">
          <w:rPr>
            <w:rStyle w:val="Hyperlink"/>
            <w:sz w:val="28"/>
            <w:szCs w:val="28"/>
          </w:rPr>
          <w:t>postcode</w:t>
        </w:r>
      </w:hyperlink>
      <w:r w:rsidR="00D773A3" w:rsidRPr="00F2520A">
        <w:rPr>
          <w:sz w:val="28"/>
          <w:szCs w:val="28"/>
        </w:rPr>
        <w:t xml:space="preserve"> checker.</w:t>
      </w:r>
      <w:r w:rsidR="00D773A3">
        <w:rPr>
          <w:sz w:val="24"/>
          <w:szCs w:val="24"/>
        </w:rPr>
        <w:t xml:space="preserve"> </w:t>
      </w:r>
    </w:p>
    <w:p w14:paraId="08F767F4" w14:textId="2336DA89" w:rsidR="00D773A3" w:rsidRDefault="00D773A3">
      <w:pPr>
        <w:rPr>
          <w:sz w:val="24"/>
          <w:szCs w:val="24"/>
        </w:rPr>
      </w:pPr>
    </w:p>
    <w:p w14:paraId="0B2ED200" w14:textId="499C6410" w:rsidR="00D773A3" w:rsidRDefault="00D773A3">
      <w:pPr>
        <w:rPr>
          <w:sz w:val="24"/>
          <w:szCs w:val="24"/>
        </w:rPr>
      </w:pPr>
    </w:p>
    <w:p w14:paraId="552091AA" w14:textId="2894171D" w:rsidR="00D773A3" w:rsidRDefault="00D773A3">
      <w:pPr>
        <w:rPr>
          <w:sz w:val="24"/>
          <w:szCs w:val="24"/>
        </w:rPr>
      </w:pPr>
      <w:r>
        <w:rPr>
          <w:noProof/>
        </w:rPr>
        <w:drawing>
          <wp:inline distT="0" distB="0" distL="0" distR="0" wp14:anchorId="523CEFE1" wp14:editId="0539A7F4">
            <wp:extent cx="5649530" cy="2739135"/>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935" r="2084" b="5627"/>
                    <a:stretch/>
                  </pic:blipFill>
                  <pic:spPr bwMode="auto">
                    <a:xfrm>
                      <a:off x="0" y="0"/>
                      <a:ext cx="5751975" cy="2788805"/>
                    </a:xfrm>
                    <a:prstGeom prst="rect">
                      <a:avLst/>
                    </a:prstGeom>
                    <a:ln>
                      <a:noFill/>
                    </a:ln>
                    <a:extLst>
                      <a:ext uri="{53640926-AAD7-44D8-BBD7-CCE9431645EC}">
                        <a14:shadowObscured xmlns:a14="http://schemas.microsoft.com/office/drawing/2010/main"/>
                      </a:ext>
                    </a:extLst>
                  </pic:spPr>
                </pic:pic>
              </a:graphicData>
            </a:graphic>
          </wp:inline>
        </w:drawing>
      </w:r>
    </w:p>
    <w:p w14:paraId="54477E2A" w14:textId="55BFE7CD" w:rsidR="00F2520A" w:rsidRDefault="00F2520A">
      <w:pPr>
        <w:rPr>
          <w:sz w:val="24"/>
          <w:szCs w:val="24"/>
        </w:rPr>
      </w:pPr>
    </w:p>
    <w:p w14:paraId="3E2C7572" w14:textId="7A56EED4" w:rsidR="00F2520A" w:rsidRDefault="006C2DB7">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2FEB16D7" wp14:editId="52D47966">
                <wp:simplePos x="0" y="0"/>
                <wp:positionH relativeFrom="column">
                  <wp:posOffset>2241550</wp:posOffset>
                </wp:positionH>
                <wp:positionV relativeFrom="paragraph">
                  <wp:posOffset>313690</wp:posOffset>
                </wp:positionV>
                <wp:extent cx="2051050" cy="1289050"/>
                <wp:effectExtent l="0" t="0" r="63500" b="63500"/>
                <wp:wrapNone/>
                <wp:docPr id="7" name="Straight Arrow Connector 7"/>
                <wp:cNvGraphicFramePr/>
                <a:graphic xmlns:a="http://schemas.openxmlformats.org/drawingml/2006/main">
                  <a:graphicData uri="http://schemas.microsoft.com/office/word/2010/wordprocessingShape">
                    <wps:wsp>
                      <wps:cNvCnPr/>
                      <wps:spPr>
                        <a:xfrm>
                          <a:off x="0" y="0"/>
                          <a:ext cx="2051050" cy="1289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E951D" id="Straight Arrow Connector 7" o:spid="_x0000_s1026" type="#_x0000_t32" style="position:absolute;margin-left:176.5pt;margin-top:24.7pt;width:161.5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" strokecolor="#ed7d31 [3205]" strokeweight="1.5pt">
                <v:stroke endarrow="block" joinstyle="miter"/>
              </v:shape>
            </w:pict>
          </mc:Fallback>
        </mc:AlternateContent>
      </w:r>
      <w:r w:rsidR="00F2520A">
        <w:rPr>
          <w:sz w:val="24"/>
          <w:szCs w:val="24"/>
        </w:rPr>
        <w:t xml:space="preserve">Scroll down the page which appears.  This brings you to the postcode checker.  Enter your </w:t>
      </w:r>
      <w:r w:rsidR="00F2520A" w:rsidRPr="006C2DB7">
        <w:rPr>
          <w:b/>
          <w:bCs/>
          <w:sz w:val="24"/>
          <w:szCs w:val="24"/>
        </w:rPr>
        <w:t>postcode</w:t>
      </w:r>
      <w:r w:rsidR="00F2520A">
        <w:rPr>
          <w:sz w:val="24"/>
          <w:szCs w:val="24"/>
        </w:rPr>
        <w:t xml:space="preserve"> </w:t>
      </w:r>
      <w:r>
        <w:rPr>
          <w:sz w:val="24"/>
          <w:szCs w:val="24"/>
        </w:rPr>
        <w:t xml:space="preserve">here </w:t>
      </w:r>
      <w:r w:rsidR="00F2520A">
        <w:rPr>
          <w:sz w:val="24"/>
          <w:szCs w:val="24"/>
        </w:rPr>
        <w:t xml:space="preserve">and </w:t>
      </w:r>
      <w:r>
        <w:rPr>
          <w:sz w:val="24"/>
          <w:szCs w:val="24"/>
        </w:rPr>
        <w:t xml:space="preserve">click on </w:t>
      </w:r>
      <w:r w:rsidRPr="006C2DB7">
        <w:rPr>
          <w:b/>
          <w:bCs/>
          <w:sz w:val="24"/>
          <w:szCs w:val="24"/>
        </w:rPr>
        <w:t>SEARCH</w:t>
      </w:r>
    </w:p>
    <w:p w14:paraId="3D019A45" w14:textId="094D26EC" w:rsidR="00F2520A" w:rsidRDefault="006C2DB7">
      <w:pPr>
        <w:rPr>
          <w:sz w:val="24"/>
          <w:szCs w:val="24"/>
        </w:rPr>
      </w:pPr>
      <w:r>
        <w:rPr>
          <w:noProof/>
          <w:sz w:val="24"/>
          <w:szCs w:val="24"/>
        </w:rPr>
        <mc:AlternateContent>
          <mc:Choice Requires="wps">
            <w:drawing>
              <wp:anchor distT="0" distB="0" distL="114300" distR="114300" simplePos="0" relativeHeight="251660288" behindDoc="0" locked="0" layoutInCell="1" allowOverlap="1" wp14:anchorId="6FDAECD8" wp14:editId="51BA0EF9">
                <wp:simplePos x="0" y="0"/>
                <wp:positionH relativeFrom="column">
                  <wp:posOffset>412750</wp:posOffset>
                </wp:positionH>
                <wp:positionV relativeFrom="paragraph">
                  <wp:posOffset>5715</wp:posOffset>
                </wp:positionV>
                <wp:extent cx="247650" cy="1225550"/>
                <wp:effectExtent l="0" t="0" r="57150" b="50800"/>
                <wp:wrapNone/>
                <wp:docPr id="6" name="Straight Arrow Connector 6"/>
                <wp:cNvGraphicFramePr/>
                <a:graphic xmlns:a="http://schemas.openxmlformats.org/drawingml/2006/main">
                  <a:graphicData uri="http://schemas.microsoft.com/office/word/2010/wordprocessingShape">
                    <wps:wsp>
                      <wps:cNvCnPr/>
                      <wps:spPr>
                        <a:xfrm>
                          <a:off x="0" y="0"/>
                          <a:ext cx="247650" cy="12255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ADAC7" id="Straight Arrow Connector 6" o:spid="_x0000_s1026" type="#_x0000_t32" style="position:absolute;margin-left:32.5pt;margin-top:.45pt;width:19.5pt;height: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" strokecolor="#ed7d31 [3205]" strokeweight="1.5pt">
                <v:stroke endarrow="block" joinstyle="miter"/>
              </v:shape>
            </w:pict>
          </mc:Fallback>
        </mc:AlternateContent>
      </w:r>
    </w:p>
    <w:p w14:paraId="5D0F22B4" w14:textId="3C4210B3" w:rsidR="00F2520A" w:rsidRDefault="00F2520A">
      <w:pPr>
        <w:rPr>
          <w:sz w:val="24"/>
          <w:szCs w:val="24"/>
        </w:rPr>
      </w:pPr>
      <w:r>
        <w:rPr>
          <w:noProof/>
        </w:rPr>
        <w:drawing>
          <wp:inline distT="0" distB="0" distL="0" distR="0" wp14:anchorId="370ACBF7" wp14:editId="4D73C631">
            <wp:extent cx="5679688" cy="2743200"/>
            <wp:effectExtent l="19050" t="19050" r="1651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056" r="1813" b="5600"/>
                    <a:stretch/>
                  </pic:blipFill>
                  <pic:spPr bwMode="auto">
                    <a:xfrm>
                      <a:off x="0" y="0"/>
                      <a:ext cx="5776400" cy="27899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D878A47" w14:textId="63D0AB2B" w:rsidR="006C2DB7" w:rsidRDefault="006C2DB7">
      <w:pPr>
        <w:rPr>
          <w:sz w:val="24"/>
          <w:szCs w:val="24"/>
        </w:rPr>
      </w:pPr>
    </w:p>
    <w:p w14:paraId="5BE2D3F4" w14:textId="77777777" w:rsidR="006C2DB7" w:rsidRDefault="006C2DB7">
      <w:pPr>
        <w:rPr>
          <w:sz w:val="24"/>
          <w:szCs w:val="24"/>
        </w:rPr>
      </w:pPr>
    </w:p>
    <w:p w14:paraId="58E15689" w14:textId="77777777" w:rsidR="006C2DB7" w:rsidRDefault="006C2DB7">
      <w:pPr>
        <w:rPr>
          <w:sz w:val="24"/>
          <w:szCs w:val="24"/>
        </w:rPr>
      </w:pPr>
    </w:p>
    <w:p w14:paraId="3D9E6C9B" w14:textId="77777777" w:rsidR="006C2DB7" w:rsidRDefault="006C2DB7">
      <w:pPr>
        <w:rPr>
          <w:sz w:val="24"/>
          <w:szCs w:val="24"/>
        </w:rPr>
      </w:pPr>
    </w:p>
    <w:p w14:paraId="3E21E985" w14:textId="77777777" w:rsidR="006C2DB7" w:rsidRDefault="006C2DB7">
      <w:pPr>
        <w:rPr>
          <w:sz w:val="24"/>
          <w:szCs w:val="24"/>
        </w:rPr>
      </w:pPr>
    </w:p>
    <w:p w14:paraId="5743879B" w14:textId="4D8D95F8" w:rsidR="006C2DB7" w:rsidRDefault="006C2DB7">
      <w:pPr>
        <w:rPr>
          <w:sz w:val="24"/>
          <w:szCs w:val="24"/>
        </w:rPr>
      </w:pPr>
      <w:r>
        <w:rPr>
          <w:sz w:val="24"/>
          <w:szCs w:val="24"/>
        </w:rPr>
        <w:t>Then the nearest 7 schemes will be shown listed and on a map.</w:t>
      </w:r>
    </w:p>
    <w:p w14:paraId="5B690C96" w14:textId="6814C4A2" w:rsidR="006C2DB7" w:rsidRDefault="006C2DB7">
      <w:pPr>
        <w:rPr>
          <w:sz w:val="24"/>
          <w:szCs w:val="24"/>
        </w:rPr>
      </w:pPr>
    </w:p>
    <w:p w14:paraId="7FC87B80" w14:textId="764EBD67" w:rsidR="006C2DB7" w:rsidRDefault="002249F1">
      <w:pPr>
        <w:rPr>
          <w:sz w:val="24"/>
          <w:szCs w:val="24"/>
        </w:rPr>
      </w:pPr>
      <w:r>
        <w:rPr>
          <w:noProof/>
        </w:rPr>
        <mc:AlternateContent>
          <mc:Choice Requires="wps">
            <w:drawing>
              <wp:anchor distT="0" distB="0" distL="114300" distR="114300" simplePos="0" relativeHeight="251662336" behindDoc="0" locked="0" layoutInCell="1" allowOverlap="1" wp14:anchorId="45C503DD" wp14:editId="5E825BD2">
                <wp:simplePos x="0" y="0"/>
                <wp:positionH relativeFrom="column">
                  <wp:posOffset>4146550</wp:posOffset>
                </wp:positionH>
                <wp:positionV relativeFrom="paragraph">
                  <wp:posOffset>1393190</wp:posOffset>
                </wp:positionV>
                <wp:extent cx="1422400" cy="1612900"/>
                <wp:effectExtent l="38100" t="38100" r="25400" b="25400"/>
                <wp:wrapNone/>
                <wp:docPr id="10" name="Straight Arrow Connector 10"/>
                <wp:cNvGraphicFramePr/>
                <a:graphic xmlns:a="http://schemas.openxmlformats.org/drawingml/2006/main">
                  <a:graphicData uri="http://schemas.microsoft.com/office/word/2010/wordprocessingShape">
                    <wps:wsp>
                      <wps:cNvCnPr/>
                      <wps:spPr>
                        <a:xfrm flipH="1" flipV="1">
                          <a:off x="0" y="0"/>
                          <a:ext cx="1422400" cy="16129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69FBD" id="Straight Arrow Connector 10" o:spid="_x0000_s1026" type="#_x0000_t32" style="position:absolute;margin-left:326.5pt;margin-top:109.7pt;width:112pt;height:127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" strokecolor="#ed7d31 [3205]" strokeweight="1.5pt">
                <v:stroke endarrow="block" joinstyle="miter"/>
              </v:shape>
            </w:pict>
          </mc:Fallback>
        </mc:AlternateContent>
      </w:r>
      <w:r w:rsidR="006C2DB7">
        <w:rPr>
          <w:noProof/>
        </w:rPr>
        <w:drawing>
          <wp:inline distT="0" distB="0" distL="0" distR="0" wp14:anchorId="339FA4C0" wp14:editId="0A7D429D">
            <wp:extent cx="5638800" cy="2679700"/>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444" r="1617" b="6404"/>
                    <a:stretch/>
                  </pic:blipFill>
                  <pic:spPr bwMode="auto">
                    <a:xfrm>
                      <a:off x="0" y="0"/>
                      <a:ext cx="5638800" cy="26797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B6CEC2D" w14:textId="49356359" w:rsidR="006C2DB7" w:rsidRDefault="006C2DB7">
      <w:pPr>
        <w:rPr>
          <w:sz w:val="24"/>
          <w:szCs w:val="24"/>
        </w:rPr>
      </w:pPr>
    </w:p>
    <w:p w14:paraId="20311B1C" w14:textId="734BBC7F" w:rsidR="006C2DB7" w:rsidRDefault="006C2DB7">
      <w:pPr>
        <w:rPr>
          <w:sz w:val="24"/>
          <w:szCs w:val="24"/>
        </w:rPr>
      </w:pPr>
      <w:r>
        <w:rPr>
          <w:sz w:val="24"/>
          <w:szCs w:val="24"/>
        </w:rPr>
        <w:t xml:space="preserve">If you see the scheme you would like to join, </w:t>
      </w:r>
      <w:r w:rsidR="002249F1">
        <w:rPr>
          <w:sz w:val="24"/>
          <w:szCs w:val="24"/>
        </w:rPr>
        <w:t xml:space="preserve">then click on the scheme name on the </w:t>
      </w:r>
      <w:proofErr w:type="gramStart"/>
      <w:r w:rsidR="002249F1">
        <w:rPr>
          <w:sz w:val="24"/>
          <w:szCs w:val="24"/>
        </w:rPr>
        <w:t>right hand</w:t>
      </w:r>
      <w:proofErr w:type="gramEnd"/>
      <w:r w:rsidR="002249F1">
        <w:rPr>
          <w:sz w:val="24"/>
          <w:szCs w:val="24"/>
        </w:rPr>
        <w:t xml:space="preserve"> side.  If you know of a scheme and it isn’t showing, please click on “Registered scheme not showing” box.</w:t>
      </w:r>
    </w:p>
    <w:p w14:paraId="3B8B4488" w14:textId="68D0DA90" w:rsidR="002249F1" w:rsidRDefault="002249F1">
      <w:pPr>
        <w:rPr>
          <w:sz w:val="24"/>
          <w:szCs w:val="24"/>
        </w:rPr>
      </w:pPr>
    </w:p>
    <w:p w14:paraId="2F5DB941" w14:textId="430FCA58" w:rsidR="002249F1" w:rsidRDefault="002249F1">
      <w:pPr>
        <w:rPr>
          <w:sz w:val="24"/>
          <w:szCs w:val="24"/>
        </w:rPr>
      </w:pPr>
      <w:r>
        <w:rPr>
          <w:sz w:val="24"/>
          <w:szCs w:val="24"/>
        </w:rPr>
        <w:t>If there is no scheme for your area, have you thought of starting your own scheme or group of neighbours for that area?  If that is the case, click on “No scheme in your local area?” box.</w:t>
      </w:r>
    </w:p>
    <w:p w14:paraId="4FD26E94" w14:textId="56E91116" w:rsidR="002249F1" w:rsidRDefault="002249F1">
      <w:pPr>
        <w:rPr>
          <w:sz w:val="24"/>
          <w:szCs w:val="24"/>
        </w:rPr>
      </w:pPr>
    </w:p>
    <w:p w14:paraId="4641535B" w14:textId="4B9862BE" w:rsidR="002249F1" w:rsidRDefault="002249F1">
      <w:pPr>
        <w:rPr>
          <w:sz w:val="24"/>
          <w:szCs w:val="24"/>
        </w:rPr>
      </w:pPr>
      <w:r>
        <w:rPr>
          <w:noProof/>
          <w:sz w:val="24"/>
          <w:szCs w:val="24"/>
        </w:rPr>
        <mc:AlternateContent>
          <mc:Choice Requires="wps">
            <w:drawing>
              <wp:anchor distT="0" distB="0" distL="114300" distR="114300" simplePos="0" relativeHeight="251663360" behindDoc="0" locked="0" layoutInCell="1" allowOverlap="1" wp14:anchorId="3010FD0C" wp14:editId="7C77FD64">
                <wp:simplePos x="0" y="0"/>
                <wp:positionH relativeFrom="column">
                  <wp:posOffset>869950</wp:posOffset>
                </wp:positionH>
                <wp:positionV relativeFrom="paragraph">
                  <wp:posOffset>438150</wp:posOffset>
                </wp:positionV>
                <wp:extent cx="1092200" cy="2711450"/>
                <wp:effectExtent l="0" t="0" r="50800" b="50800"/>
                <wp:wrapNone/>
                <wp:docPr id="12" name="Straight Arrow Connector 12"/>
                <wp:cNvGraphicFramePr/>
                <a:graphic xmlns:a="http://schemas.openxmlformats.org/drawingml/2006/main">
                  <a:graphicData uri="http://schemas.microsoft.com/office/word/2010/wordprocessingShape">
                    <wps:wsp>
                      <wps:cNvCnPr/>
                      <wps:spPr>
                        <a:xfrm>
                          <a:off x="0" y="0"/>
                          <a:ext cx="1092200" cy="27114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FE549E0" id="Straight Arrow Connector 12" o:spid="_x0000_s1026" type="#_x0000_t32" style="position:absolute;margin-left:68.5pt;margin-top:34.5pt;width:86pt;height:21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" strokecolor="#ed7d31 [3205]" strokeweight="1.5pt">
                <v:stroke endarrow="block" joinstyle="miter"/>
              </v:shape>
            </w:pict>
          </mc:Fallback>
        </mc:AlternateContent>
      </w:r>
      <w:proofErr w:type="gramStart"/>
      <w:r>
        <w:rPr>
          <w:sz w:val="24"/>
          <w:szCs w:val="24"/>
        </w:rPr>
        <w:t>So</w:t>
      </w:r>
      <w:proofErr w:type="gramEnd"/>
      <w:r>
        <w:rPr>
          <w:sz w:val="24"/>
          <w:szCs w:val="24"/>
        </w:rPr>
        <w:t xml:space="preserve"> you’ve found a scheme to join and you have clicked on the scheme, now what? The scheme details will appear and a coloured map showing the area.  Click on “Login to join the scheme” box</w:t>
      </w:r>
    </w:p>
    <w:p w14:paraId="558AC047" w14:textId="77777777" w:rsidR="002249F1" w:rsidRDefault="002249F1">
      <w:pPr>
        <w:rPr>
          <w:sz w:val="24"/>
          <w:szCs w:val="24"/>
        </w:rPr>
      </w:pPr>
    </w:p>
    <w:p w14:paraId="32F4FB1C" w14:textId="2240DB31" w:rsidR="002249F1" w:rsidRDefault="002249F1">
      <w:pPr>
        <w:rPr>
          <w:sz w:val="24"/>
          <w:szCs w:val="24"/>
        </w:rPr>
      </w:pPr>
      <w:r>
        <w:rPr>
          <w:noProof/>
        </w:rPr>
        <w:drawing>
          <wp:inline distT="0" distB="0" distL="0" distR="0" wp14:anchorId="51FB4368" wp14:editId="19D37F19">
            <wp:extent cx="5607050" cy="2724150"/>
            <wp:effectExtent l="19050" t="19050" r="1270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655" r="2172" b="5814"/>
                    <a:stretch/>
                  </pic:blipFill>
                  <pic:spPr bwMode="auto">
                    <a:xfrm>
                      <a:off x="0" y="0"/>
                      <a:ext cx="5607050" cy="27241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D25B600" w14:textId="45F11A57" w:rsidR="002249F1" w:rsidRDefault="002249F1">
      <w:pPr>
        <w:rPr>
          <w:sz w:val="24"/>
          <w:szCs w:val="24"/>
        </w:rPr>
      </w:pPr>
    </w:p>
    <w:p w14:paraId="4D8C5FDC" w14:textId="07169F2E" w:rsidR="002249F1" w:rsidRDefault="002249F1">
      <w:pPr>
        <w:rPr>
          <w:sz w:val="24"/>
          <w:szCs w:val="24"/>
        </w:rPr>
      </w:pPr>
      <w:r>
        <w:rPr>
          <w:sz w:val="24"/>
          <w:szCs w:val="24"/>
        </w:rPr>
        <w:lastRenderedPageBreak/>
        <w:t>It will bring you into your member login area</w:t>
      </w:r>
      <w:r w:rsidR="001B3C4B">
        <w:rPr>
          <w:sz w:val="24"/>
          <w:szCs w:val="24"/>
        </w:rPr>
        <w:t>.</w:t>
      </w:r>
    </w:p>
    <w:p w14:paraId="09E55F03" w14:textId="3F7AAB84" w:rsidR="001B3C4B" w:rsidRDefault="001B3C4B">
      <w:pPr>
        <w:rPr>
          <w:sz w:val="24"/>
          <w:szCs w:val="24"/>
        </w:rPr>
      </w:pPr>
    </w:p>
    <w:p w14:paraId="6012ADFC" w14:textId="47A97DE1" w:rsidR="001B3C4B" w:rsidRDefault="001B3C4B">
      <w:pPr>
        <w:rPr>
          <w:sz w:val="24"/>
          <w:szCs w:val="24"/>
        </w:rPr>
      </w:pPr>
    </w:p>
    <w:p w14:paraId="4C4EF8B4" w14:textId="0F20F31B" w:rsidR="001B3C4B" w:rsidRDefault="001B3C4B">
      <w:pPr>
        <w:rPr>
          <w:sz w:val="24"/>
          <w:szCs w:val="24"/>
        </w:rPr>
      </w:pPr>
      <w:r>
        <w:rPr>
          <w:sz w:val="24"/>
          <w:szCs w:val="24"/>
        </w:rPr>
        <w:t>Sign in with your member details.</w:t>
      </w:r>
    </w:p>
    <w:p w14:paraId="5BFD5912" w14:textId="77777777" w:rsidR="001B3C4B" w:rsidRDefault="001B3C4B">
      <w:pPr>
        <w:rPr>
          <w:sz w:val="24"/>
          <w:szCs w:val="24"/>
        </w:rPr>
      </w:pPr>
    </w:p>
    <w:p w14:paraId="7634E3D8" w14:textId="214EDC23" w:rsidR="002249F1" w:rsidRDefault="002249F1">
      <w:pPr>
        <w:rPr>
          <w:sz w:val="24"/>
          <w:szCs w:val="24"/>
        </w:rPr>
      </w:pPr>
      <w:r>
        <w:rPr>
          <w:noProof/>
        </w:rPr>
        <w:drawing>
          <wp:inline distT="0" distB="0" distL="0" distR="0" wp14:anchorId="3D002B15" wp14:editId="0807778A">
            <wp:extent cx="5568950" cy="2730500"/>
            <wp:effectExtent l="19050" t="1905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261" r="2837" b="6009"/>
                    <a:stretch/>
                  </pic:blipFill>
                  <pic:spPr bwMode="auto">
                    <a:xfrm>
                      <a:off x="0" y="0"/>
                      <a:ext cx="5568950" cy="2730500"/>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5FE0F6" w14:textId="1E462AB1" w:rsidR="001B3C4B" w:rsidRDefault="001B3C4B">
      <w:pPr>
        <w:rPr>
          <w:sz w:val="24"/>
          <w:szCs w:val="24"/>
        </w:rPr>
      </w:pPr>
    </w:p>
    <w:p w14:paraId="04E07C4E" w14:textId="37E661B0" w:rsidR="001B3C4B" w:rsidRDefault="001B3C4B">
      <w:pPr>
        <w:rPr>
          <w:sz w:val="24"/>
          <w:szCs w:val="24"/>
        </w:rPr>
      </w:pPr>
      <w:r>
        <w:rPr>
          <w:noProof/>
          <w:sz w:val="24"/>
          <w:szCs w:val="24"/>
        </w:rPr>
        <mc:AlternateContent>
          <mc:Choice Requires="wps">
            <w:drawing>
              <wp:anchor distT="0" distB="0" distL="114300" distR="114300" simplePos="0" relativeHeight="251664384" behindDoc="0" locked="0" layoutInCell="1" allowOverlap="1" wp14:anchorId="1C3E73EF" wp14:editId="657E20DD">
                <wp:simplePos x="0" y="0"/>
                <wp:positionH relativeFrom="column">
                  <wp:posOffset>3416300</wp:posOffset>
                </wp:positionH>
                <wp:positionV relativeFrom="paragraph">
                  <wp:posOffset>140335</wp:posOffset>
                </wp:positionV>
                <wp:extent cx="996950" cy="514350"/>
                <wp:effectExtent l="38100" t="0" r="31750" b="57150"/>
                <wp:wrapNone/>
                <wp:docPr id="15" name="Straight Arrow Connector 15"/>
                <wp:cNvGraphicFramePr/>
                <a:graphic xmlns:a="http://schemas.openxmlformats.org/drawingml/2006/main">
                  <a:graphicData uri="http://schemas.microsoft.com/office/word/2010/wordprocessingShape">
                    <wps:wsp>
                      <wps:cNvCnPr/>
                      <wps:spPr>
                        <a:xfrm flipH="1">
                          <a:off x="0" y="0"/>
                          <a:ext cx="996950" cy="5143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FC36C6D" id="Straight Arrow Connector 15" o:spid="_x0000_s1026" type="#_x0000_t32" style="position:absolute;margin-left:269pt;margin-top:11.05pt;width:78.5pt;height:40.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" strokecolor="#ed7d31 [3205]" strokeweight="1.5pt">
                <v:stroke endarrow="block" joinstyle="miter"/>
              </v:shape>
            </w:pict>
          </mc:Fallback>
        </mc:AlternateContent>
      </w:r>
      <w:r>
        <w:rPr>
          <w:sz w:val="24"/>
          <w:szCs w:val="24"/>
        </w:rPr>
        <w:t>It will then bring you to your member area.  Click on “Scheme Admin”</w:t>
      </w:r>
    </w:p>
    <w:p w14:paraId="1B36CFEB" w14:textId="20D33C1F" w:rsidR="001B3C4B" w:rsidRDefault="001B3C4B">
      <w:pPr>
        <w:rPr>
          <w:sz w:val="24"/>
          <w:szCs w:val="24"/>
        </w:rPr>
      </w:pPr>
    </w:p>
    <w:p w14:paraId="62B62B41" w14:textId="32BFABAE" w:rsidR="001B3C4B" w:rsidRDefault="001B3C4B">
      <w:pPr>
        <w:rPr>
          <w:sz w:val="24"/>
          <w:szCs w:val="24"/>
        </w:rPr>
      </w:pPr>
      <w:r>
        <w:rPr>
          <w:noProof/>
        </w:rPr>
        <w:drawing>
          <wp:inline distT="0" distB="0" distL="0" distR="0" wp14:anchorId="188B8943" wp14:editId="60F24560">
            <wp:extent cx="5588000" cy="2628900"/>
            <wp:effectExtent l="19050" t="19050" r="1270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443" r="2504" b="7980"/>
                    <a:stretch/>
                  </pic:blipFill>
                  <pic:spPr bwMode="auto">
                    <a:xfrm>
                      <a:off x="0" y="0"/>
                      <a:ext cx="5588000" cy="2628900"/>
                    </a:xfrm>
                    <a:prstGeom prst="rect">
                      <a:avLst/>
                    </a:prstGeom>
                    <a:ln>
                      <a:solidFill>
                        <a:srgbClr val="5B9BD5"/>
                      </a:solidFill>
                    </a:ln>
                    <a:extLst>
                      <a:ext uri="{53640926-AAD7-44D8-BBD7-CCE9431645EC}">
                        <a14:shadowObscured xmlns:a14="http://schemas.microsoft.com/office/drawing/2010/main"/>
                      </a:ext>
                    </a:extLst>
                  </pic:spPr>
                </pic:pic>
              </a:graphicData>
            </a:graphic>
          </wp:inline>
        </w:drawing>
      </w:r>
    </w:p>
    <w:p w14:paraId="7E2A138A" w14:textId="3F0254FE" w:rsidR="001B3C4B" w:rsidRDefault="001B3C4B">
      <w:pPr>
        <w:rPr>
          <w:sz w:val="24"/>
          <w:szCs w:val="24"/>
        </w:rPr>
      </w:pPr>
    </w:p>
    <w:p w14:paraId="20AC3850" w14:textId="7A6ECDD8" w:rsidR="001B3C4B" w:rsidRDefault="008D4C51">
      <w:pPr>
        <w:rPr>
          <w:sz w:val="24"/>
          <w:szCs w:val="24"/>
        </w:rPr>
      </w:pPr>
      <w:r>
        <w:rPr>
          <w:noProof/>
          <w:sz w:val="24"/>
          <w:szCs w:val="24"/>
        </w:rPr>
        <w:lastRenderedPageBreak/>
        <mc:AlternateContent>
          <mc:Choice Requires="wps">
            <w:drawing>
              <wp:anchor distT="0" distB="0" distL="114300" distR="114300" simplePos="0" relativeHeight="251666432" behindDoc="0" locked="0" layoutInCell="1" allowOverlap="1" wp14:anchorId="07DBD700" wp14:editId="5AD643D1">
                <wp:simplePos x="0" y="0"/>
                <wp:positionH relativeFrom="column">
                  <wp:posOffset>1898650</wp:posOffset>
                </wp:positionH>
                <wp:positionV relativeFrom="paragraph">
                  <wp:posOffset>2711450</wp:posOffset>
                </wp:positionV>
                <wp:extent cx="755650" cy="406400"/>
                <wp:effectExtent l="38100" t="38100" r="25400" b="31750"/>
                <wp:wrapNone/>
                <wp:docPr id="18" name="Straight Arrow Connector 18"/>
                <wp:cNvGraphicFramePr/>
                <a:graphic xmlns:a="http://schemas.openxmlformats.org/drawingml/2006/main">
                  <a:graphicData uri="http://schemas.microsoft.com/office/word/2010/wordprocessingShape">
                    <wps:wsp>
                      <wps:cNvCnPr/>
                      <wps:spPr>
                        <a:xfrm flipH="1" flipV="1">
                          <a:off x="0" y="0"/>
                          <a:ext cx="755650" cy="406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89793FA" id="Straight Arrow Connector 18" o:spid="_x0000_s1026" type="#_x0000_t32" style="position:absolute;margin-left:149.5pt;margin-top:213.5pt;width:59.5pt;height:32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" strokecolor="#ed7d31 [3205]" strokeweight="1.5pt">
                <v:stroke endarrow="block" joinstyle="miter"/>
              </v:shape>
            </w:pict>
          </mc:Fallback>
        </mc:AlternateContent>
      </w:r>
      <w:r>
        <w:rPr>
          <w:noProof/>
          <w:sz w:val="24"/>
          <w:szCs w:val="24"/>
        </w:rPr>
        <mc:AlternateContent>
          <mc:Choice Requires="wps">
            <w:drawing>
              <wp:anchor distT="0" distB="0" distL="114300" distR="114300" simplePos="0" relativeHeight="251665408" behindDoc="0" locked="0" layoutInCell="1" allowOverlap="1" wp14:anchorId="16A8E4D7" wp14:editId="5B32ABD2">
                <wp:simplePos x="0" y="0"/>
                <wp:positionH relativeFrom="column">
                  <wp:posOffset>2082800</wp:posOffset>
                </wp:positionH>
                <wp:positionV relativeFrom="paragraph">
                  <wp:posOffset>95250</wp:posOffset>
                </wp:positionV>
                <wp:extent cx="3448050" cy="2235200"/>
                <wp:effectExtent l="38100" t="0" r="19050" b="50800"/>
                <wp:wrapNone/>
                <wp:docPr id="17" name="Straight Arrow Connector 17"/>
                <wp:cNvGraphicFramePr/>
                <a:graphic xmlns:a="http://schemas.openxmlformats.org/drawingml/2006/main">
                  <a:graphicData uri="http://schemas.microsoft.com/office/word/2010/wordprocessingShape">
                    <wps:wsp>
                      <wps:cNvCnPr/>
                      <wps:spPr>
                        <a:xfrm flipH="1">
                          <a:off x="0" y="0"/>
                          <a:ext cx="3448050" cy="2235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DA5BAC2" id="Straight Arrow Connector 17" o:spid="_x0000_s1026" type="#_x0000_t32" style="position:absolute;margin-left:164pt;margin-top:7.5pt;width:271.5pt;height:176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" strokecolor="#ed7d31 [3205]" strokeweight="1.5pt">
                <v:stroke endarrow="block" joinstyle="miter"/>
              </v:shape>
            </w:pict>
          </mc:Fallback>
        </mc:AlternateContent>
      </w:r>
      <w:r w:rsidR="001B3C4B">
        <w:rPr>
          <w:sz w:val="24"/>
          <w:szCs w:val="24"/>
        </w:rPr>
        <w:t>It will then bring you into the Scheme Admin page, Click on t</w:t>
      </w:r>
      <w:r>
        <w:rPr>
          <w:sz w:val="24"/>
          <w:szCs w:val="24"/>
        </w:rPr>
        <w:t>his box, for a list of schemes</w:t>
      </w:r>
      <w:r w:rsidR="001B3C4B">
        <w:rPr>
          <w:noProof/>
        </w:rPr>
        <w:drawing>
          <wp:inline distT="0" distB="0" distL="0" distR="0" wp14:anchorId="05EAADB9" wp14:editId="29E5680E">
            <wp:extent cx="5613400" cy="2647950"/>
            <wp:effectExtent l="19050" t="19050" r="254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444" r="2061" b="7389"/>
                    <a:stretch/>
                  </pic:blipFill>
                  <pic:spPr bwMode="auto">
                    <a:xfrm>
                      <a:off x="0" y="0"/>
                      <a:ext cx="5613400" cy="26479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E2C98E9" w14:textId="0FF31B82" w:rsidR="008D4C51" w:rsidRDefault="008D4C51">
      <w:pPr>
        <w:rPr>
          <w:sz w:val="24"/>
          <w:szCs w:val="24"/>
        </w:rPr>
      </w:pPr>
    </w:p>
    <w:p w14:paraId="7C72FD40" w14:textId="68F49C77" w:rsidR="008D4C51" w:rsidRDefault="008D4C51">
      <w:pPr>
        <w:rPr>
          <w:sz w:val="24"/>
          <w:szCs w:val="24"/>
        </w:rPr>
      </w:pPr>
      <w:r>
        <w:rPr>
          <w:sz w:val="24"/>
          <w:szCs w:val="24"/>
        </w:rPr>
        <w:t>And then click to “Apply to Join Scheme”</w:t>
      </w:r>
    </w:p>
    <w:p w14:paraId="0B235E85" w14:textId="66EDCD43" w:rsidR="008D4C51" w:rsidRDefault="008D4C51">
      <w:pPr>
        <w:rPr>
          <w:sz w:val="24"/>
          <w:szCs w:val="24"/>
        </w:rPr>
      </w:pPr>
    </w:p>
    <w:p w14:paraId="4BE85EFA" w14:textId="0D81BCFB" w:rsidR="008D4C51" w:rsidRDefault="008D4C51">
      <w:pPr>
        <w:rPr>
          <w:sz w:val="24"/>
          <w:szCs w:val="24"/>
        </w:rPr>
      </w:pPr>
      <w:r>
        <w:rPr>
          <w:sz w:val="24"/>
          <w:szCs w:val="24"/>
        </w:rPr>
        <w:t>Your application to join the scheme is complete and your street/area coordinator will be notified that a new person has applied to join their scheme.</w:t>
      </w:r>
    </w:p>
    <w:p w14:paraId="363D23B3" w14:textId="628F606B" w:rsidR="008D4C51" w:rsidRDefault="008D4C51">
      <w:pPr>
        <w:rPr>
          <w:sz w:val="24"/>
          <w:szCs w:val="24"/>
        </w:rPr>
      </w:pPr>
    </w:p>
    <w:p w14:paraId="3172D345" w14:textId="453B9A90" w:rsidR="008D4C51" w:rsidRDefault="008D4C51">
      <w:pPr>
        <w:rPr>
          <w:sz w:val="24"/>
          <w:szCs w:val="24"/>
        </w:rPr>
      </w:pPr>
      <w:r>
        <w:rPr>
          <w:noProof/>
        </w:rPr>
        <w:drawing>
          <wp:inline distT="0" distB="0" distL="0" distR="0" wp14:anchorId="27846040" wp14:editId="0CFAD31D">
            <wp:extent cx="5581650" cy="26670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443" r="2614" b="6798"/>
                    <a:stretch/>
                  </pic:blipFill>
                  <pic:spPr bwMode="auto">
                    <a:xfrm>
                      <a:off x="0" y="0"/>
                      <a:ext cx="5581650" cy="2667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AA554B1" w14:textId="3546C828" w:rsidR="008D4C51" w:rsidRDefault="008D4C51">
      <w:pPr>
        <w:rPr>
          <w:sz w:val="24"/>
          <w:szCs w:val="24"/>
        </w:rPr>
      </w:pPr>
    </w:p>
    <w:p w14:paraId="7779804B" w14:textId="7DDEFB3C" w:rsidR="008D4C51" w:rsidRDefault="008D4C51">
      <w:pPr>
        <w:rPr>
          <w:sz w:val="24"/>
          <w:szCs w:val="24"/>
        </w:rPr>
      </w:pPr>
      <w:r>
        <w:rPr>
          <w:sz w:val="24"/>
          <w:szCs w:val="24"/>
        </w:rPr>
        <w:t>Thank you for signing up to a scheme/group in your area</w:t>
      </w:r>
    </w:p>
    <w:p w14:paraId="4E6B80FE" w14:textId="0D4061A6" w:rsidR="008D4C51" w:rsidRDefault="008D4C51">
      <w:pPr>
        <w:rPr>
          <w:sz w:val="24"/>
          <w:szCs w:val="24"/>
        </w:rPr>
      </w:pPr>
    </w:p>
    <w:p w14:paraId="79EEDAD1" w14:textId="77777777" w:rsidR="008D4C51" w:rsidRPr="002249F1" w:rsidRDefault="008D4C51">
      <w:pPr>
        <w:rPr>
          <w:sz w:val="24"/>
          <w:szCs w:val="24"/>
        </w:rPr>
      </w:pPr>
    </w:p>
    <w:sectPr w:rsidR="008D4C51" w:rsidRPr="002249F1" w:rsidSect="00D773A3">
      <w:footerReference w:type="default" r:id="rId2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E4279" w14:textId="77777777" w:rsidR="00A83E44" w:rsidRDefault="00A83E44" w:rsidP="00A83E44">
      <w:r>
        <w:separator/>
      </w:r>
    </w:p>
  </w:endnote>
  <w:endnote w:type="continuationSeparator" w:id="0">
    <w:p w14:paraId="004555F5" w14:textId="77777777" w:rsidR="00A83E44" w:rsidRDefault="00A83E44" w:rsidP="00A83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28636285"/>
      <w:docPartObj>
        <w:docPartGallery w:val="Page Numbers (Top of Page)"/>
        <w:docPartUnique/>
      </w:docPartObj>
    </w:sdtPr>
    <w:sdtContent>
      <w:p w14:paraId="615AD05A" w14:textId="77777777" w:rsidR="00A83E44" w:rsidRPr="00316797" w:rsidRDefault="00A83E44" w:rsidP="00A83E44">
        <w:pPr>
          <w:pStyle w:val="Footer"/>
          <w:jc w:val="right"/>
          <w:rPr>
            <w:sz w:val="16"/>
            <w:szCs w:val="16"/>
          </w:rPr>
        </w:pPr>
        <w:r w:rsidRPr="00316797">
          <w:rPr>
            <w:sz w:val="16"/>
            <w:szCs w:val="16"/>
          </w:rPr>
          <w:t xml:space="preserve">Page </w:t>
        </w:r>
        <w:r w:rsidRPr="00316797">
          <w:rPr>
            <w:b/>
            <w:bCs/>
            <w:sz w:val="16"/>
            <w:szCs w:val="16"/>
          </w:rPr>
          <w:fldChar w:fldCharType="begin"/>
        </w:r>
        <w:r w:rsidRPr="00316797">
          <w:rPr>
            <w:b/>
            <w:bCs/>
            <w:sz w:val="16"/>
            <w:szCs w:val="16"/>
          </w:rPr>
          <w:instrText xml:space="preserve"> PAGE </w:instrText>
        </w:r>
        <w:r w:rsidRPr="00316797">
          <w:rPr>
            <w:b/>
            <w:bCs/>
            <w:sz w:val="16"/>
            <w:szCs w:val="16"/>
          </w:rPr>
          <w:fldChar w:fldCharType="separate"/>
        </w:r>
        <w:r>
          <w:rPr>
            <w:b/>
            <w:bCs/>
            <w:sz w:val="16"/>
            <w:szCs w:val="16"/>
          </w:rPr>
          <w:t>1</w:t>
        </w:r>
        <w:r w:rsidRPr="00316797">
          <w:rPr>
            <w:b/>
            <w:bCs/>
            <w:sz w:val="16"/>
            <w:szCs w:val="16"/>
          </w:rPr>
          <w:fldChar w:fldCharType="end"/>
        </w:r>
        <w:r w:rsidRPr="00316797">
          <w:rPr>
            <w:sz w:val="16"/>
            <w:szCs w:val="16"/>
          </w:rPr>
          <w:t xml:space="preserve"> of </w:t>
        </w:r>
        <w:r w:rsidRPr="00316797">
          <w:rPr>
            <w:b/>
            <w:bCs/>
            <w:sz w:val="16"/>
            <w:szCs w:val="16"/>
          </w:rPr>
          <w:fldChar w:fldCharType="begin"/>
        </w:r>
        <w:r w:rsidRPr="00316797">
          <w:rPr>
            <w:b/>
            <w:bCs/>
            <w:sz w:val="16"/>
            <w:szCs w:val="16"/>
          </w:rPr>
          <w:instrText xml:space="preserve"> NUMPAGES  </w:instrText>
        </w:r>
        <w:r w:rsidRPr="00316797">
          <w:rPr>
            <w:b/>
            <w:bCs/>
            <w:sz w:val="16"/>
            <w:szCs w:val="16"/>
          </w:rPr>
          <w:fldChar w:fldCharType="separate"/>
        </w:r>
        <w:r>
          <w:rPr>
            <w:b/>
            <w:bCs/>
            <w:sz w:val="16"/>
            <w:szCs w:val="16"/>
          </w:rPr>
          <w:t>3</w:t>
        </w:r>
        <w:r w:rsidRPr="00316797">
          <w:rPr>
            <w:b/>
            <w:bCs/>
            <w:sz w:val="16"/>
            <w:szCs w:val="16"/>
          </w:rPr>
          <w:fldChar w:fldCharType="end"/>
        </w:r>
      </w:p>
    </w:sdtContent>
  </w:sdt>
  <w:p w14:paraId="73F7F272" w14:textId="77777777" w:rsidR="00A83E44" w:rsidRDefault="00A83E44" w:rsidP="00A83E44">
    <w:pPr>
      <w:pStyle w:val="Footer"/>
      <w:jc w:val="center"/>
      <w:rPr>
        <w:sz w:val="18"/>
        <w:szCs w:val="18"/>
      </w:rPr>
    </w:pPr>
    <w:r w:rsidRPr="00316797">
      <w:rPr>
        <w:sz w:val="18"/>
        <w:szCs w:val="18"/>
      </w:rPr>
      <w:t>Neighbourhood Watch Network, Registered in England and Wales CIO No: 1173349</w:t>
    </w:r>
    <w:r>
      <w:rPr>
        <w:sz w:val="18"/>
        <w:szCs w:val="18"/>
      </w:rPr>
      <w:br/>
    </w:r>
    <w:r w:rsidRPr="00315833">
      <w:rPr>
        <w:sz w:val="18"/>
        <w:szCs w:val="18"/>
      </w:rPr>
      <w:t xml:space="preserve">Registered Office: </w:t>
    </w:r>
    <w:r w:rsidRPr="00315833">
      <w:rPr>
        <w:rFonts w:eastAsiaTheme="minorEastAsia"/>
        <w:noProof/>
        <w:sz w:val="18"/>
        <w:szCs w:val="18"/>
      </w:rPr>
      <w:t xml:space="preserve">WG07, Vox Studios, 1-45 Durham Street, Vauxhall, </w:t>
    </w:r>
    <w:r w:rsidRPr="00315833">
      <w:rPr>
        <w:rFonts w:eastAsiaTheme="minorEastAsia"/>
        <w:noProof/>
        <w:color w:val="222222"/>
        <w:sz w:val="18"/>
        <w:szCs w:val="18"/>
        <w:shd w:val="clear" w:color="auto" w:fill="FFFFFF"/>
        <w:lang w:eastAsia="en-GB"/>
      </w:rPr>
      <w:t>SE11 5JH</w:t>
    </w:r>
    <w:r>
      <w:rPr>
        <w:sz w:val="18"/>
        <w:szCs w:val="18"/>
      </w:rPr>
      <w:t xml:space="preserve">; </w:t>
    </w:r>
    <w:hyperlink r:id="rId1" w:history="1">
      <w:r w:rsidRPr="00FD6A2F">
        <w:rPr>
          <w:rStyle w:val="Hyperlink"/>
          <w:sz w:val="18"/>
          <w:szCs w:val="18"/>
        </w:rPr>
        <w:t>http://www.ourwatch.org.uk</w:t>
      </w:r>
    </w:hyperlink>
  </w:p>
  <w:p w14:paraId="0A1CF2E2" w14:textId="77777777" w:rsidR="00A83E44" w:rsidRPr="00316797" w:rsidRDefault="00A83E44" w:rsidP="00A83E44">
    <w:pPr>
      <w:pStyle w:val="Footer"/>
      <w:jc w:val="center"/>
      <w:rPr>
        <w:sz w:val="18"/>
        <w:szCs w:val="18"/>
      </w:rPr>
    </w:pPr>
    <w:r>
      <w:rPr>
        <w:noProof/>
        <w:sz w:val="18"/>
        <w:szCs w:val="18"/>
      </w:rPr>
      <mc:AlternateContent>
        <mc:Choice Requires="wps">
          <w:drawing>
            <wp:anchor distT="0" distB="0" distL="114300" distR="114300" simplePos="0" relativeHeight="251659264" behindDoc="0" locked="0" layoutInCell="1" allowOverlap="1" wp14:anchorId="139E7822" wp14:editId="41737463">
              <wp:simplePos x="0" y="0"/>
              <wp:positionH relativeFrom="column">
                <wp:posOffset>-274320</wp:posOffset>
              </wp:positionH>
              <wp:positionV relativeFrom="paragraph">
                <wp:posOffset>189230</wp:posOffset>
              </wp:positionV>
              <wp:extent cx="6370320" cy="20320"/>
              <wp:effectExtent l="0" t="0" r="30480" b="36830"/>
              <wp:wrapNone/>
              <wp:docPr id="35" name="Straight Connector 35"/>
              <wp:cNvGraphicFramePr/>
              <a:graphic xmlns:a="http://schemas.openxmlformats.org/drawingml/2006/main">
                <a:graphicData uri="http://schemas.microsoft.com/office/word/2010/wordprocessingShape">
                  <wps:wsp>
                    <wps:cNvCnPr/>
                    <wps:spPr>
                      <a:xfrm flipV="1">
                        <a:off x="0" y="0"/>
                        <a:ext cx="6370320" cy="20320"/>
                      </a:xfrm>
                      <a:prstGeom prst="line">
                        <a:avLst/>
                      </a:prstGeom>
                      <a:ln w="25400">
                        <a:solidFill>
                          <a:srgbClr val="FFFE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EC386" id="Straight Connector 3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14.9pt" to="48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" strokecolor="#fffe00" strokeweight="2pt">
              <v:stroke joinstyle="miter"/>
            </v:line>
          </w:pict>
        </mc:Fallback>
      </mc:AlternateContent>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p>
  <w:p w14:paraId="0E6EFFDF" w14:textId="77777777" w:rsidR="00A83E44" w:rsidRDefault="00A83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FF2A4" w14:textId="77777777" w:rsidR="00A83E44" w:rsidRDefault="00A83E44" w:rsidP="00A83E44">
      <w:r>
        <w:separator/>
      </w:r>
    </w:p>
  </w:footnote>
  <w:footnote w:type="continuationSeparator" w:id="0">
    <w:p w14:paraId="55B26C2C" w14:textId="77777777" w:rsidR="00A83E44" w:rsidRDefault="00A83E44" w:rsidP="00A83E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3A3"/>
    <w:rsid w:val="001B3C4B"/>
    <w:rsid w:val="002249F1"/>
    <w:rsid w:val="00645252"/>
    <w:rsid w:val="006C2DB7"/>
    <w:rsid w:val="006D3D74"/>
    <w:rsid w:val="0083569A"/>
    <w:rsid w:val="008D4C51"/>
    <w:rsid w:val="00A82406"/>
    <w:rsid w:val="00A83E44"/>
    <w:rsid w:val="00A9204E"/>
    <w:rsid w:val="00D773A3"/>
    <w:rsid w:val="00F25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9AEEB"/>
  <w15:chartTrackingRefBased/>
  <w15:docId w15:val="{8F083145-6090-4864-9CEB-98C39371D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rPr>
      <w:lang w:val="en-GB"/>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qFormat/>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character" w:styleId="UnresolvedMention">
    <w:name w:val="Unresolved Mention"/>
    <w:basedOn w:val="DefaultParagraphFont"/>
    <w:uiPriority w:val="99"/>
    <w:semiHidden/>
    <w:unhideWhenUsed/>
    <w:rsid w:val="00F25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56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urwatch.org.uk/get-involved/find-my-local-neighbourhood-watch/find-my-local-scheme"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ourwatch.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ryl%20Spruce\AppData\Local\Microsoft\Office\16.0\DTS\en-US%7bA702D8DA-3BC8-4788-9D50-198AEF31F0D2%7d\%7b8B27CDCE-B0F8-4E16-9B2D-42CC92BE0510%7dtf0278699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0D04547551624B846D21AB5BEFB30D" ma:contentTypeVersion="13" ma:contentTypeDescription="Create a new document." ma:contentTypeScope="" ma:versionID="f902e5b30bdb51e845e371738138489d">
  <xsd:schema xmlns:xsd="http://www.w3.org/2001/XMLSchema" xmlns:xs="http://www.w3.org/2001/XMLSchema" xmlns:p="http://schemas.microsoft.com/office/2006/metadata/properties" xmlns:ns2="e2b4769b-1392-4857-bf80-02d79cea6f97" xmlns:ns3="e5b2ecf0-566a-428b-ad9c-28fac7176d45" targetNamespace="http://schemas.microsoft.com/office/2006/metadata/properties" ma:root="true" ma:fieldsID="1b71ed6b510ec324194c7cafa8277228" ns2:_="" ns3:_="">
    <xsd:import namespace="e2b4769b-1392-4857-bf80-02d79cea6f97"/>
    <xsd:import namespace="e5b2ecf0-566a-428b-ad9c-28fac7176d45"/>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4769b-1392-4857-bf80-02d79cea6f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b2ecf0-566a-428b-ad9c-28fac7176d4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documentManagement/types"/>
    <ds:schemaRef ds:uri="e5b2ecf0-566a-428b-ad9c-28fac7176d45"/>
    <ds:schemaRef ds:uri="e2b4769b-1392-4857-bf80-02d79cea6f97"/>
    <ds:schemaRef ds:uri="http://purl.org/dc/terms/"/>
    <ds:schemaRef ds:uri="http://schemas.microsoft.com/office/2006/metadata/properties"/>
    <ds:schemaRef ds:uri="http://purl.org/dc/elements/1.1/"/>
    <ds:schemaRef ds:uri="http://purl.org/dc/dcmitype/"/>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264D55DF-CB6C-47D2-986F-FBE5BE719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4769b-1392-4857-bf80-02d79cea6f97"/>
    <ds:schemaRef ds:uri="e5b2ecf0-566a-428b-ad9c-28fac7176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124F9D-B163-4A11-A728-18E6C7D994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{8B27CDCE-B0F8-4E16-9B2D-42CC92BE0510}tf02786999</Template>
  <TotalTime>3</TotalTime>
  <Pages>4</Pages>
  <Words>242</Words>
  <Characters>1381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Spruce</dc:creator>
  <cp:keywords/>
  <dc:description/>
  <cp:lastModifiedBy>Deborah Waller</cp:lastModifiedBy>
  <cp:revision>2</cp:revision>
  <dcterms:created xsi:type="dcterms:W3CDTF">2020-05-08T15:45:00Z</dcterms:created>
  <dcterms:modified xsi:type="dcterms:W3CDTF">2020-05-08T15:45:00Z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0x010100FC0D04547551624B846D21AB5BEFB30D</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